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FF3A" w14:textId="77777777" w:rsidR="00DC1C53" w:rsidRDefault="00DC1C53">
      <w:pPr>
        <w:jc w:val="center"/>
        <w:rPr>
          <w:b/>
          <w:sz w:val="20"/>
          <w:szCs w:val="20"/>
        </w:rPr>
      </w:pPr>
    </w:p>
    <w:p w14:paraId="7B7BA671" w14:textId="77777777" w:rsidR="00DC1C53" w:rsidRDefault="00DC1C53">
      <w:pPr>
        <w:jc w:val="center"/>
        <w:rPr>
          <w:b/>
          <w:sz w:val="20"/>
          <w:szCs w:val="20"/>
        </w:rPr>
      </w:pPr>
    </w:p>
    <w:p w14:paraId="4C0D0222" w14:textId="77777777" w:rsidR="00DC1C53" w:rsidRPr="00DC1C53" w:rsidRDefault="00DC1C53" w:rsidP="00DC1C53">
      <w:pPr>
        <w:keepNext/>
        <w:keepLines/>
        <w:spacing w:before="200"/>
        <w:jc w:val="center"/>
        <w:outlineLvl w:val="6"/>
        <w:rPr>
          <w:rFonts w:eastAsiaTheme="majorEastAsia"/>
          <w:b/>
          <w:sz w:val="28"/>
          <w:szCs w:val="28"/>
        </w:rPr>
      </w:pPr>
      <w:r w:rsidRPr="00DC1C53">
        <w:rPr>
          <w:rFonts w:eastAsiaTheme="majorEastAsia"/>
          <w:b/>
          <w:sz w:val="28"/>
          <w:szCs w:val="28"/>
        </w:rPr>
        <w:t>КАЗАХСКИЙ НАЦИОНАЛЬНЫЙ УНИВЕРСИТЕТ ИМ. АЛЬ-ФАРАБИ</w:t>
      </w:r>
    </w:p>
    <w:p w14:paraId="2A17C2BF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  <w:r w:rsidRPr="00DC1C53">
        <w:rPr>
          <w:b/>
          <w:sz w:val="28"/>
          <w:szCs w:val="28"/>
        </w:rPr>
        <w:t>Высшая школа Экономики и бизнеса</w:t>
      </w:r>
    </w:p>
    <w:p w14:paraId="6C96DE8B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  <w:r w:rsidRPr="00DC1C53">
        <w:rPr>
          <w:b/>
          <w:sz w:val="28"/>
          <w:szCs w:val="28"/>
        </w:rPr>
        <w:t>Кафедра «Финансы и учет»</w:t>
      </w:r>
    </w:p>
    <w:p w14:paraId="72E46D6F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</w:p>
    <w:p w14:paraId="40472DBD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</w:p>
    <w:p w14:paraId="05B29397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DC1C53" w:rsidRPr="00DC1C53" w14:paraId="05772ECA" w14:textId="77777777" w:rsidTr="00F20A2E">
        <w:tc>
          <w:tcPr>
            <w:tcW w:w="4428" w:type="dxa"/>
          </w:tcPr>
          <w:p w14:paraId="2ED4B8DC" w14:textId="77777777" w:rsidR="00DC1C53" w:rsidRPr="00DC1C53" w:rsidRDefault="00DC1C53" w:rsidP="00DC1C5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31C4A1D2" w14:textId="77777777" w:rsidR="00DC1C53" w:rsidRPr="00DC1C53" w:rsidRDefault="00DC1C53" w:rsidP="00DC1C53">
            <w:pPr>
              <w:keepNext/>
              <w:keepLines/>
              <w:outlineLvl w:val="0"/>
              <w:rPr>
                <w:b/>
                <w:sz w:val="28"/>
                <w:szCs w:val="28"/>
                <w:lang w:val="kk-KZ"/>
              </w:rPr>
            </w:pPr>
            <w:r w:rsidRPr="00DC1C53">
              <w:rPr>
                <w:b/>
                <w:sz w:val="28"/>
                <w:szCs w:val="28"/>
              </w:rPr>
              <w:t>УТВЕРЖДАЮ</w:t>
            </w:r>
          </w:p>
          <w:p w14:paraId="5F80BD38" w14:textId="77777777" w:rsidR="00DC1C53" w:rsidRPr="00DC1C53" w:rsidRDefault="00DC1C53" w:rsidP="00DC1C53">
            <w:pPr>
              <w:keepNext/>
              <w:keepLines/>
              <w:outlineLvl w:val="6"/>
              <w:rPr>
                <w:rFonts w:eastAsiaTheme="majorEastAsia"/>
                <w:b/>
                <w:sz w:val="28"/>
                <w:szCs w:val="28"/>
              </w:rPr>
            </w:pPr>
            <w:r w:rsidRPr="00DC1C53">
              <w:rPr>
                <w:rFonts w:eastAsiaTheme="majorEastAsia"/>
                <w:b/>
                <w:sz w:val="28"/>
                <w:szCs w:val="28"/>
              </w:rPr>
              <w:t>Декан ВШЭБ</w:t>
            </w:r>
          </w:p>
          <w:p w14:paraId="68E7F591" w14:textId="77777777" w:rsidR="00DC1C53" w:rsidRPr="00DC1C53" w:rsidRDefault="00DC1C53" w:rsidP="00DC1C53">
            <w:pPr>
              <w:keepNext/>
              <w:keepLines/>
              <w:outlineLvl w:val="6"/>
              <w:rPr>
                <w:rFonts w:eastAsiaTheme="majorEastAsia"/>
                <w:bCs/>
                <w:sz w:val="28"/>
                <w:szCs w:val="28"/>
              </w:rPr>
            </w:pPr>
            <w:r w:rsidRPr="00DC1C53">
              <w:rPr>
                <w:rFonts w:eastAsiaTheme="majorEastAsia"/>
                <w:bCs/>
                <w:sz w:val="28"/>
                <w:szCs w:val="28"/>
              </w:rPr>
              <w:t>______________Бимендиева Л.А.</w:t>
            </w:r>
          </w:p>
          <w:p w14:paraId="25C4AEEB" w14:textId="77777777" w:rsidR="00DC1C53" w:rsidRPr="00DC1C53" w:rsidRDefault="00DC1C53" w:rsidP="00DC1C5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C1C53">
              <w:rPr>
                <w:bCs/>
                <w:sz w:val="28"/>
                <w:szCs w:val="28"/>
              </w:rPr>
              <w:t xml:space="preserve">Протокол № 14 </w:t>
            </w:r>
            <w:r w:rsidRPr="00DC1C53">
              <w:rPr>
                <w:bCs/>
                <w:sz w:val="28"/>
                <w:szCs w:val="28"/>
                <w:lang w:val="kk-KZ"/>
              </w:rPr>
              <w:t>«</w:t>
            </w:r>
            <w:r w:rsidRPr="00DC1C53">
              <w:rPr>
                <w:bCs/>
                <w:sz w:val="28"/>
                <w:szCs w:val="28"/>
              </w:rPr>
              <w:t>_</w:t>
            </w:r>
            <w:r w:rsidRPr="00DC1C53">
              <w:rPr>
                <w:bCs/>
                <w:sz w:val="28"/>
                <w:szCs w:val="28"/>
                <w:lang w:val="en-US"/>
              </w:rPr>
              <w:t>01</w:t>
            </w:r>
            <w:r w:rsidRPr="00DC1C53">
              <w:rPr>
                <w:bCs/>
                <w:sz w:val="28"/>
                <w:szCs w:val="28"/>
              </w:rPr>
              <w:t>_</w:t>
            </w:r>
            <w:r w:rsidRPr="00DC1C53">
              <w:rPr>
                <w:bCs/>
                <w:sz w:val="28"/>
                <w:szCs w:val="28"/>
                <w:lang w:val="kk-KZ"/>
              </w:rPr>
              <w:t>»</w:t>
            </w:r>
            <w:r w:rsidRPr="00DC1C53">
              <w:rPr>
                <w:bCs/>
                <w:sz w:val="28"/>
                <w:szCs w:val="28"/>
              </w:rPr>
              <w:t>_</w:t>
            </w:r>
            <w:r w:rsidRPr="00DC1C53">
              <w:rPr>
                <w:bCs/>
                <w:sz w:val="28"/>
                <w:szCs w:val="28"/>
                <w:lang w:val="en-US"/>
              </w:rPr>
              <w:t>07</w:t>
            </w:r>
            <w:r w:rsidRPr="00DC1C53">
              <w:rPr>
                <w:bCs/>
                <w:sz w:val="28"/>
                <w:szCs w:val="28"/>
              </w:rPr>
              <w:t>_ 202</w:t>
            </w:r>
            <w:r w:rsidRPr="00DC1C53">
              <w:rPr>
                <w:bCs/>
                <w:sz w:val="28"/>
                <w:szCs w:val="28"/>
                <w:lang w:val="kk-KZ"/>
              </w:rPr>
              <w:t>2 г</w:t>
            </w:r>
            <w:r w:rsidRPr="00DC1C53">
              <w:rPr>
                <w:bCs/>
                <w:sz w:val="28"/>
                <w:szCs w:val="28"/>
              </w:rPr>
              <w:t xml:space="preserve">. </w:t>
            </w:r>
          </w:p>
        </w:tc>
      </w:tr>
    </w:tbl>
    <w:p w14:paraId="484A9E73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71AD7BEA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2777AD8E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3549E9A4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6F95163C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4582FDF3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4D551A62" w14:textId="77777777" w:rsidR="00DC1C53" w:rsidRPr="00DC1C53" w:rsidRDefault="00DC1C53" w:rsidP="00DC1C53">
      <w:pPr>
        <w:keepNext/>
        <w:keepLines/>
        <w:spacing w:before="480" w:after="120"/>
        <w:jc w:val="center"/>
        <w:outlineLvl w:val="0"/>
        <w:rPr>
          <w:b/>
          <w:sz w:val="28"/>
          <w:szCs w:val="28"/>
        </w:rPr>
      </w:pPr>
      <w:r w:rsidRPr="00DC1C53">
        <w:rPr>
          <w:b/>
          <w:sz w:val="28"/>
          <w:szCs w:val="28"/>
        </w:rPr>
        <w:t>УЧЕБНО-МЕТОДИЧЕСКИЙ КОМПЛЕКС ДИСЦИПЛИНЫ</w:t>
      </w:r>
    </w:p>
    <w:p w14:paraId="54E209E7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7EA2B6C2" w14:textId="0B6DC6BE" w:rsidR="00DC1C53" w:rsidRPr="00DC1C53" w:rsidRDefault="00DC1C53" w:rsidP="00DC1C53">
      <w:pPr>
        <w:jc w:val="center"/>
        <w:rPr>
          <w:b/>
          <w:sz w:val="28"/>
          <w:szCs w:val="28"/>
        </w:rPr>
      </w:pPr>
      <w:r w:rsidRPr="00DC1C53">
        <w:rPr>
          <w:b/>
          <w:sz w:val="28"/>
          <w:szCs w:val="28"/>
          <w:lang w:val="en-US"/>
        </w:rPr>
        <w:t>ТF 5204</w:t>
      </w:r>
      <w:r w:rsidRPr="00DC1C53">
        <w:rPr>
          <w:b/>
          <w:sz w:val="28"/>
          <w:szCs w:val="28"/>
        </w:rPr>
        <w:t xml:space="preserve"> Теория финансов</w:t>
      </w:r>
    </w:p>
    <w:p w14:paraId="434A3A7F" w14:textId="1F5ADDAD" w:rsidR="00DC1C53" w:rsidRPr="00DC1C53" w:rsidRDefault="00DC1C53" w:rsidP="00DC1C53">
      <w:pPr>
        <w:jc w:val="center"/>
        <w:rPr>
          <w:b/>
          <w:bCs/>
          <w:sz w:val="28"/>
          <w:szCs w:val="28"/>
        </w:rPr>
      </w:pPr>
      <w:r w:rsidRPr="00DC1C53">
        <w:rPr>
          <w:b/>
          <w:bCs/>
          <w:sz w:val="28"/>
          <w:szCs w:val="28"/>
        </w:rPr>
        <w:t>по образовательной программе «</w:t>
      </w:r>
      <w:r w:rsidR="0086563F" w:rsidRPr="0086563F">
        <w:rPr>
          <w:b/>
          <w:bCs/>
          <w:sz w:val="28"/>
          <w:szCs w:val="28"/>
        </w:rPr>
        <w:t>7В04128</w:t>
      </w:r>
      <w:r w:rsidRPr="00DC1C53">
        <w:rPr>
          <w:b/>
          <w:bCs/>
          <w:sz w:val="28"/>
          <w:szCs w:val="28"/>
        </w:rPr>
        <w:t>-Финансы»</w:t>
      </w:r>
    </w:p>
    <w:p w14:paraId="11B2E418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16E52AE9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70ABFD57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1122E480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02A4B994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0470034A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583ADAEA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64ED3A35" w14:textId="619B9A07" w:rsidR="00DC1C53" w:rsidRPr="00DC1C53" w:rsidRDefault="00DC1C53" w:rsidP="00DC1C53">
      <w:pPr>
        <w:jc w:val="center"/>
        <w:rPr>
          <w:sz w:val="28"/>
          <w:szCs w:val="28"/>
        </w:rPr>
      </w:pPr>
      <w:r w:rsidRPr="00DC1C53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1</w:t>
      </w:r>
    </w:p>
    <w:p w14:paraId="7BDEF3CB" w14:textId="7C63D721" w:rsidR="00DC1C53" w:rsidRPr="00DC1C53" w:rsidRDefault="00DC1C53" w:rsidP="00DC1C53">
      <w:pPr>
        <w:jc w:val="center"/>
        <w:rPr>
          <w:sz w:val="28"/>
          <w:szCs w:val="28"/>
        </w:rPr>
      </w:pPr>
      <w:r w:rsidRPr="00DC1C53"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1</w:t>
      </w:r>
    </w:p>
    <w:p w14:paraId="333BAC35" w14:textId="77777777" w:rsidR="00DC1C53" w:rsidRPr="00DC1C53" w:rsidRDefault="00DC1C53" w:rsidP="00DC1C53">
      <w:pPr>
        <w:jc w:val="center"/>
        <w:rPr>
          <w:sz w:val="28"/>
          <w:szCs w:val="28"/>
        </w:rPr>
      </w:pPr>
      <w:r w:rsidRPr="00DC1C53">
        <w:rPr>
          <w:sz w:val="28"/>
          <w:szCs w:val="28"/>
        </w:rPr>
        <w:t>Кол-во кредитов – 5</w:t>
      </w:r>
    </w:p>
    <w:p w14:paraId="134A31AB" w14:textId="77777777" w:rsidR="00DC1C53" w:rsidRPr="00DC1C53" w:rsidRDefault="00DC1C53" w:rsidP="00DC1C53">
      <w:pPr>
        <w:jc w:val="both"/>
        <w:rPr>
          <w:sz w:val="28"/>
          <w:szCs w:val="28"/>
        </w:rPr>
      </w:pPr>
    </w:p>
    <w:p w14:paraId="20601A61" w14:textId="77777777" w:rsidR="00DC1C53" w:rsidRPr="00DC1C53" w:rsidRDefault="00DC1C53" w:rsidP="00DC1C53">
      <w:pPr>
        <w:jc w:val="both"/>
        <w:rPr>
          <w:sz w:val="28"/>
          <w:szCs w:val="28"/>
        </w:rPr>
      </w:pPr>
    </w:p>
    <w:p w14:paraId="21E0C9FD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47B1C514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09E265C3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4D66A6FB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7620CD69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63753A5D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  <w:r w:rsidRPr="00DC1C53">
        <w:rPr>
          <w:rFonts w:eastAsia="Calibri"/>
          <w:b/>
          <w:sz w:val="28"/>
          <w:szCs w:val="28"/>
          <w:lang w:eastAsia="ru-RU"/>
        </w:rPr>
        <w:t>Алматы 2022г.</w:t>
      </w:r>
    </w:p>
    <w:p w14:paraId="234D007E" w14:textId="77777777" w:rsidR="00DC1C53" w:rsidRPr="00DC1C53" w:rsidRDefault="00DC1C53" w:rsidP="00DC1C53">
      <w:pPr>
        <w:spacing w:after="160" w:line="259" w:lineRule="auto"/>
        <w:rPr>
          <w:rFonts w:eastAsia="Calibri"/>
          <w:b/>
          <w:sz w:val="28"/>
          <w:szCs w:val="28"/>
        </w:rPr>
      </w:pPr>
      <w:r w:rsidRPr="00DC1C53">
        <w:rPr>
          <w:b/>
          <w:sz w:val="28"/>
          <w:szCs w:val="28"/>
        </w:rPr>
        <w:br w:type="page"/>
      </w:r>
    </w:p>
    <w:p w14:paraId="5C189B2B" w14:textId="77777777" w:rsidR="00DC1C53" w:rsidRPr="00DC1C53" w:rsidRDefault="00DC1C53" w:rsidP="00DC1C53">
      <w:pPr>
        <w:spacing w:after="120"/>
        <w:jc w:val="both"/>
        <w:rPr>
          <w:rFonts w:eastAsia="Calibri"/>
          <w:sz w:val="28"/>
          <w:szCs w:val="28"/>
          <w:lang w:eastAsia="ru-RU"/>
        </w:rPr>
      </w:pPr>
    </w:p>
    <w:p w14:paraId="37059FB5" w14:textId="77777777" w:rsidR="00DC1C53" w:rsidRPr="00DC1C53" w:rsidRDefault="00DC1C53" w:rsidP="00DC1C53">
      <w:pPr>
        <w:spacing w:after="120"/>
        <w:jc w:val="both"/>
        <w:rPr>
          <w:rFonts w:eastAsia="Calibri"/>
          <w:sz w:val="28"/>
          <w:szCs w:val="28"/>
          <w:lang w:eastAsia="ru-RU"/>
        </w:rPr>
      </w:pPr>
    </w:p>
    <w:p w14:paraId="6DCCA97C" w14:textId="70E8A1E9" w:rsidR="00DC1C53" w:rsidRPr="00DC1C53" w:rsidRDefault="00DC1C53" w:rsidP="00DC1C53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 xml:space="preserve">Учебно-методический комплекс дисциплины составлен к.э.н., </w:t>
      </w:r>
      <w:r w:rsidR="00AE6D6F">
        <w:rPr>
          <w:rFonts w:eastAsia="Calibri"/>
          <w:sz w:val="28"/>
          <w:szCs w:val="28"/>
          <w:lang w:eastAsia="ru-RU"/>
        </w:rPr>
        <w:t xml:space="preserve">доктор </w:t>
      </w:r>
      <w:r w:rsidR="00AE6D6F">
        <w:rPr>
          <w:rFonts w:eastAsia="Calibri"/>
          <w:sz w:val="28"/>
          <w:szCs w:val="28"/>
          <w:lang w:val="en-US" w:eastAsia="ru-RU"/>
        </w:rPr>
        <w:t>PhD</w:t>
      </w:r>
      <w:r w:rsidR="00AE6D6F">
        <w:rPr>
          <w:rFonts w:eastAsia="Calibri"/>
          <w:sz w:val="28"/>
          <w:szCs w:val="28"/>
          <w:lang w:eastAsia="ru-RU"/>
        </w:rPr>
        <w:t xml:space="preserve">, </w:t>
      </w:r>
      <w:r w:rsidR="00AE6D6F" w:rsidRPr="0089647C">
        <w:rPr>
          <w:rFonts w:eastAsia="Calibri"/>
          <w:sz w:val="28"/>
          <w:szCs w:val="28"/>
          <w:lang w:eastAsia="ru-RU"/>
        </w:rPr>
        <w:t xml:space="preserve"> </w:t>
      </w:r>
      <w:r w:rsidR="00760244">
        <w:rPr>
          <w:rFonts w:eastAsia="Calibri"/>
          <w:sz w:val="28"/>
          <w:szCs w:val="28"/>
          <w:lang w:eastAsia="ru-RU"/>
        </w:rPr>
        <w:t>и.о. доцентом</w:t>
      </w:r>
      <w:r w:rsidRPr="00DC1C53">
        <w:rPr>
          <w:rFonts w:eastAsia="Calibri"/>
          <w:sz w:val="28"/>
          <w:szCs w:val="28"/>
          <w:lang w:eastAsia="ru-RU"/>
        </w:rPr>
        <w:t xml:space="preserve"> Нурмагамбетов</w:t>
      </w:r>
      <w:r>
        <w:rPr>
          <w:rFonts w:eastAsia="Calibri"/>
          <w:sz w:val="28"/>
          <w:szCs w:val="28"/>
          <w:lang w:eastAsia="ru-RU"/>
        </w:rPr>
        <w:t>ой</w:t>
      </w:r>
      <w:r w:rsidRPr="00DC1C53">
        <w:rPr>
          <w:rFonts w:eastAsia="Calibri"/>
          <w:sz w:val="28"/>
          <w:szCs w:val="28"/>
          <w:lang w:eastAsia="ru-RU"/>
        </w:rPr>
        <w:t xml:space="preserve"> А.З</w:t>
      </w:r>
    </w:p>
    <w:p w14:paraId="5F8EE5DE" w14:textId="6685E4E4" w:rsidR="00DC1C53" w:rsidRPr="00DC1C53" w:rsidRDefault="00DC1C53" w:rsidP="00DC1C53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 xml:space="preserve">На основании учебного плана по образовательной программе </w:t>
      </w:r>
      <w:r w:rsidRPr="00DC1C53">
        <w:rPr>
          <w:rFonts w:eastAsia="Calibri"/>
          <w:sz w:val="28"/>
          <w:szCs w:val="28"/>
          <w:lang w:val="kk-KZ" w:eastAsia="ru-RU"/>
        </w:rPr>
        <w:t>«</w:t>
      </w:r>
      <w:r w:rsidR="0086563F" w:rsidRPr="0086563F">
        <w:rPr>
          <w:rFonts w:eastAsia="Calibri"/>
          <w:sz w:val="28"/>
          <w:szCs w:val="28"/>
          <w:lang w:val="kk-KZ" w:eastAsia="ru-RU"/>
        </w:rPr>
        <w:t>7В04128</w:t>
      </w:r>
      <w:r w:rsidRPr="00DC1C53">
        <w:rPr>
          <w:rFonts w:eastAsia="Calibri"/>
          <w:sz w:val="28"/>
          <w:szCs w:val="28"/>
          <w:lang w:val="kk-KZ" w:eastAsia="ru-RU"/>
        </w:rPr>
        <w:t>– Финансы»</w:t>
      </w:r>
    </w:p>
    <w:p w14:paraId="08155E2D" w14:textId="77777777" w:rsidR="00DC1C53" w:rsidRPr="00DC1C53" w:rsidRDefault="00DC1C53" w:rsidP="00DC1C53">
      <w:pPr>
        <w:jc w:val="both"/>
        <w:rPr>
          <w:sz w:val="28"/>
          <w:szCs w:val="28"/>
        </w:rPr>
      </w:pPr>
    </w:p>
    <w:p w14:paraId="36CAA6BC" w14:textId="77777777" w:rsidR="00DC1C53" w:rsidRPr="00DC1C53" w:rsidRDefault="00DC1C53" w:rsidP="00DC1C53">
      <w:pPr>
        <w:spacing w:after="120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14:paraId="176B5197" w14:textId="77777777" w:rsidR="00DC1C53" w:rsidRPr="00DC1C53" w:rsidRDefault="00DC1C53" w:rsidP="00DC1C53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>от «28» ___06__2022 г., протокол №19</w:t>
      </w:r>
    </w:p>
    <w:p w14:paraId="0B25D8CA" w14:textId="77777777" w:rsidR="00DC1C53" w:rsidRPr="00DC1C53" w:rsidRDefault="00DC1C53" w:rsidP="00DC1C53">
      <w:pPr>
        <w:jc w:val="both"/>
        <w:rPr>
          <w:sz w:val="28"/>
          <w:szCs w:val="28"/>
        </w:rPr>
      </w:pPr>
    </w:p>
    <w:p w14:paraId="45FA6312" w14:textId="77777777" w:rsidR="00DC1C53" w:rsidRPr="00DC1C53" w:rsidRDefault="00DC1C53" w:rsidP="00DC1C53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 xml:space="preserve">Зав. кафедрой     _________________ </w:t>
      </w:r>
      <w:r w:rsidRPr="00DC1C53">
        <w:rPr>
          <w:sz w:val="28"/>
          <w:szCs w:val="28"/>
          <w:lang w:val="kk-KZ"/>
        </w:rPr>
        <w:t>Нурмагамбетова А.З.</w:t>
      </w:r>
    </w:p>
    <w:p w14:paraId="31B79164" w14:textId="77777777" w:rsidR="00DC1C53" w:rsidRPr="00DC1C53" w:rsidRDefault="00DC1C53" w:rsidP="00DC1C53">
      <w:pPr>
        <w:rPr>
          <w:sz w:val="28"/>
          <w:szCs w:val="28"/>
        </w:rPr>
      </w:pPr>
      <w:r w:rsidRPr="00DC1C53">
        <w:rPr>
          <w:sz w:val="28"/>
          <w:szCs w:val="28"/>
        </w:rPr>
        <w:t xml:space="preserve">                                   (подпись)</w:t>
      </w:r>
    </w:p>
    <w:p w14:paraId="7BFA3077" w14:textId="77777777" w:rsidR="00DC1C53" w:rsidRDefault="00DC1C53">
      <w:pPr>
        <w:jc w:val="center"/>
        <w:rPr>
          <w:b/>
          <w:sz w:val="20"/>
          <w:szCs w:val="20"/>
        </w:rPr>
      </w:pPr>
    </w:p>
    <w:p w14:paraId="663EA01A" w14:textId="77777777" w:rsidR="00DC1C53" w:rsidRDefault="00DC1C53">
      <w:pPr>
        <w:jc w:val="center"/>
        <w:rPr>
          <w:b/>
          <w:sz w:val="20"/>
          <w:szCs w:val="20"/>
        </w:rPr>
      </w:pPr>
    </w:p>
    <w:p w14:paraId="50C15A75" w14:textId="77777777" w:rsidR="00DC1C53" w:rsidRDefault="00DC1C53">
      <w:pPr>
        <w:jc w:val="center"/>
        <w:rPr>
          <w:b/>
          <w:sz w:val="20"/>
          <w:szCs w:val="20"/>
        </w:rPr>
      </w:pPr>
    </w:p>
    <w:p w14:paraId="455BA0DB" w14:textId="77777777" w:rsidR="00DC1C53" w:rsidRDefault="00DC1C53">
      <w:pPr>
        <w:jc w:val="center"/>
        <w:rPr>
          <w:b/>
          <w:sz w:val="20"/>
          <w:szCs w:val="20"/>
        </w:rPr>
      </w:pPr>
    </w:p>
    <w:p w14:paraId="0C96EB5E" w14:textId="48B371EE" w:rsidR="00DC1C53" w:rsidRDefault="00DC1C53">
      <w:pPr>
        <w:jc w:val="center"/>
        <w:rPr>
          <w:b/>
          <w:sz w:val="20"/>
          <w:szCs w:val="20"/>
        </w:rPr>
      </w:pPr>
    </w:p>
    <w:p w14:paraId="27269C2B" w14:textId="0F41D5E5" w:rsidR="00DC1C53" w:rsidRDefault="00DC1C53">
      <w:pPr>
        <w:jc w:val="center"/>
        <w:rPr>
          <w:b/>
          <w:sz w:val="20"/>
          <w:szCs w:val="20"/>
        </w:rPr>
      </w:pPr>
    </w:p>
    <w:p w14:paraId="6BB7757A" w14:textId="7822A781" w:rsidR="00DC1C53" w:rsidRDefault="00DC1C53">
      <w:pPr>
        <w:jc w:val="center"/>
        <w:rPr>
          <w:b/>
          <w:sz w:val="20"/>
          <w:szCs w:val="20"/>
        </w:rPr>
      </w:pPr>
    </w:p>
    <w:p w14:paraId="6480E623" w14:textId="4009CAAB" w:rsidR="00DC1C53" w:rsidRDefault="00DC1C53">
      <w:pPr>
        <w:jc w:val="center"/>
        <w:rPr>
          <w:b/>
          <w:sz w:val="20"/>
          <w:szCs w:val="20"/>
        </w:rPr>
      </w:pPr>
    </w:p>
    <w:p w14:paraId="52B0E8EC" w14:textId="67E487AA" w:rsidR="00DC1C53" w:rsidRDefault="00DC1C53">
      <w:pPr>
        <w:jc w:val="center"/>
        <w:rPr>
          <w:b/>
          <w:sz w:val="20"/>
          <w:szCs w:val="20"/>
        </w:rPr>
      </w:pPr>
    </w:p>
    <w:p w14:paraId="45356E1B" w14:textId="2DCDEA7C" w:rsidR="00DC1C53" w:rsidRDefault="00DC1C53">
      <w:pPr>
        <w:jc w:val="center"/>
        <w:rPr>
          <w:b/>
          <w:sz w:val="20"/>
          <w:szCs w:val="20"/>
        </w:rPr>
      </w:pPr>
    </w:p>
    <w:p w14:paraId="4FA9675F" w14:textId="30EF7690" w:rsidR="00DC1C53" w:rsidRDefault="00DC1C53">
      <w:pPr>
        <w:jc w:val="center"/>
        <w:rPr>
          <w:b/>
          <w:sz w:val="20"/>
          <w:szCs w:val="20"/>
        </w:rPr>
      </w:pPr>
    </w:p>
    <w:p w14:paraId="6DA43DFD" w14:textId="50EAFE48" w:rsidR="00DC1C53" w:rsidRDefault="00DC1C53">
      <w:pPr>
        <w:jc w:val="center"/>
        <w:rPr>
          <w:b/>
          <w:sz w:val="20"/>
          <w:szCs w:val="20"/>
        </w:rPr>
      </w:pPr>
    </w:p>
    <w:p w14:paraId="6229F53C" w14:textId="7EB1D9E8" w:rsidR="00DC1C53" w:rsidRDefault="00DC1C53">
      <w:pPr>
        <w:jc w:val="center"/>
        <w:rPr>
          <w:b/>
          <w:sz w:val="20"/>
          <w:szCs w:val="20"/>
        </w:rPr>
      </w:pPr>
    </w:p>
    <w:p w14:paraId="080194B1" w14:textId="3FB20412" w:rsidR="00DC1C53" w:rsidRDefault="00DC1C53">
      <w:pPr>
        <w:jc w:val="center"/>
        <w:rPr>
          <w:b/>
          <w:sz w:val="20"/>
          <w:szCs w:val="20"/>
        </w:rPr>
      </w:pPr>
    </w:p>
    <w:p w14:paraId="2B53021A" w14:textId="2A8477F0" w:rsidR="00DC1C53" w:rsidRDefault="00DC1C53">
      <w:pPr>
        <w:jc w:val="center"/>
        <w:rPr>
          <w:b/>
          <w:sz w:val="20"/>
          <w:szCs w:val="20"/>
        </w:rPr>
      </w:pPr>
    </w:p>
    <w:p w14:paraId="36F9F985" w14:textId="2EE63A29" w:rsidR="00DC1C53" w:rsidRDefault="00DC1C53">
      <w:pPr>
        <w:jc w:val="center"/>
        <w:rPr>
          <w:b/>
          <w:sz w:val="20"/>
          <w:szCs w:val="20"/>
        </w:rPr>
      </w:pPr>
    </w:p>
    <w:p w14:paraId="5151FE60" w14:textId="51988DA7" w:rsidR="00DC1C53" w:rsidRDefault="00DC1C53">
      <w:pPr>
        <w:jc w:val="center"/>
        <w:rPr>
          <w:b/>
          <w:sz w:val="20"/>
          <w:szCs w:val="20"/>
        </w:rPr>
      </w:pPr>
    </w:p>
    <w:p w14:paraId="647F2545" w14:textId="7CC5AD97" w:rsidR="00DC1C53" w:rsidRDefault="00DC1C53">
      <w:pPr>
        <w:jc w:val="center"/>
        <w:rPr>
          <w:b/>
          <w:sz w:val="20"/>
          <w:szCs w:val="20"/>
        </w:rPr>
      </w:pPr>
    </w:p>
    <w:p w14:paraId="46A17EC7" w14:textId="3C897B20" w:rsidR="00DC1C53" w:rsidRDefault="00DC1C53">
      <w:pPr>
        <w:jc w:val="center"/>
        <w:rPr>
          <w:b/>
          <w:sz w:val="20"/>
          <w:szCs w:val="20"/>
        </w:rPr>
      </w:pPr>
    </w:p>
    <w:p w14:paraId="01454482" w14:textId="5961E673" w:rsidR="00DC1C53" w:rsidRDefault="00DC1C53">
      <w:pPr>
        <w:jc w:val="center"/>
        <w:rPr>
          <w:b/>
          <w:sz w:val="20"/>
          <w:szCs w:val="20"/>
        </w:rPr>
      </w:pPr>
    </w:p>
    <w:p w14:paraId="1BD29E9A" w14:textId="7A1B2A32" w:rsidR="00DC1C53" w:rsidRDefault="00DC1C53">
      <w:pPr>
        <w:jc w:val="center"/>
        <w:rPr>
          <w:b/>
          <w:sz w:val="20"/>
          <w:szCs w:val="20"/>
        </w:rPr>
      </w:pPr>
    </w:p>
    <w:p w14:paraId="7F2EBF77" w14:textId="3F742973" w:rsidR="00DC1C53" w:rsidRDefault="00DC1C53">
      <w:pPr>
        <w:jc w:val="center"/>
        <w:rPr>
          <w:b/>
          <w:sz w:val="20"/>
          <w:szCs w:val="20"/>
        </w:rPr>
      </w:pPr>
    </w:p>
    <w:p w14:paraId="6666E5EF" w14:textId="148FF4C4" w:rsidR="00DC1C53" w:rsidRDefault="00DC1C53">
      <w:pPr>
        <w:jc w:val="center"/>
        <w:rPr>
          <w:b/>
          <w:sz w:val="20"/>
          <w:szCs w:val="20"/>
        </w:rPr>
      </w:pPr>
    </w:p>
    <w:p w14:paraId="71ADCF1A" w14:textId="33EF18B9" w:rsidR="00DC1C53" w:rsidRDefault="00DC1C53">
      <w:pPr>
        <w:jc w:val="center"/>
        <w:rPr>
          <w:b/>
          <w:sz w:val="20"/>
          <w:szCs w:val="20"/>
        </w:rPr>
      </w:pPr>
    </w:p>
    <w:p w14:paraId="769449D8" w14:textId="31E1DF1A" w:rsidR="00DC1C53" w:rsidRDefault="00DC1C53">
      <w:pPr>
        <w:jc w:val="center"/>
        <w:rPr>
          <w:b/>
          <w:sz w:val="20"/>
          <w:szCs w:val="20"/>
        </w:rPr>
      </w:pPr>
    </w:p>
    <w:p w14:paraId="4138B732" w14:textId="37D8CF55" w:rsidR="00DC1C53" w:rsidRDefault="00DC1C53">
      <w:pPr>
        <w:jc w:val="center"/>
        <w:rPr>
          <w:b/>
          <w:sz w:val="20"/>
          <w:szCs w:val="20"/>
        </w:rPr>
      </w:pPr>
    </w:p>
    <w:p w14:paraId="1396C560" w14:textId="1A1EB105" w:rsidR="00DC1C53" w:rsidRDefault="00DC1C53">
      <w:pPr>
        <w:jc w:val="center"/>
        <w:rPr>
          <w:b/>
          <w:sz w:val="20"/>
          <w:szCs w:val="20"/>
        </w:rPr>
      </w:pPr>
    </w:p>
    <w:p w14:paraId="2679C8B0" w14:textId="2914C06F" w:rsidR="00DC1C53" w:rsidRDefault="00DC1C53">
      <w:pPr>
        <w:jc w:val="center"/>
        <w:rPr>
          <w:b/>
          <w:sz w:val="20"/>
          <w:szCs w:val="20"/>
        </w:rPr>
      </w:pPr>
    </w:p>
    <w:p w14:paraId="1C273A84" w14:textId="27FCABC7" w:rsidR="00DC1C53" w:rsidRDefault="00DC1C53">
      <w:pPr>
        <w:jc w:val="center"/>
        <w:rPr>
          <w:b/>
          <w:sz w:val="20"/>
          <w:szCs w:val="20"/>
        </w:rPr>
      </w:pPr>
    </w:p>
    <w:p w14:paraId="2356B242" w14:textId="500153F5" w:rsidR="00DC1C53" w:rsidRDefault="00DC1C53">
      <w:pPr>
        <w:jc w:val="center"/>
        <w:rPr>
          <w:b/>
          <w:sz w:val="20"/>
          <w:szCs w:val="20"/>
        </w:rPr>
      </w:pPr>
    </w:p>
    <w:p w14:paraId="5DFED0DE" w14:textId="139FBFF3" w:rsidR="00DC1C53" w:rsidRDefault="00DC1C53">
      <w:pPr>
        <w:jc w:val="center"/>
        <w:rPr>
          <w:b/>
          <w:sz w:val="20"/>
          <w:szCs w:val="20"/>
        </w:rPr>
      </w:pPr>
    </w:p>
    <w:p w14:paraId="729384F2" w14:textId="2060368C" w:rsidR="00DC1C53" w:rsidRDefault="00DC1C53">
      <w:pPr>
        <w:jc w:val="center"/>
        <w:rPr>
          <w:b/>
          <w:sz w:val="20"/>
          <w:szCs w:val="20"/>
        </w:rPr>
      </w:pPr>
    </w:p>
    <w:p w14:paraId="26194B70" w14:textId="336FD278" w:rsidR="00DC1C53" w:rsidRDefault="00DC1C53">
      <w:pPr>
        <w:jc w:val="center"/>
        <w:rPr>
          <w:b/>
          <w:sz w:val="20"/>
          <w:szCs w:val="20"/>
        </w:rPr>
      </w:pPr>
    </w:p>
    <w:p w14:paraId="63EA03B5" w14:textId="239D26D9" w:rsidR="00DC1C53" w:rsidRDefault="00DC1C53">
      <w:pPr>
        <w:jc w:val="center"/>
        <w:rPr>
          <w:b/>
          <w:sz w:val="20"/>
          <w:szCs w:val="20"/>
        </w:rPr>
      </w:pPr>
    </w:p>
    <w:p w14:paraId="5EE8227B" w14:textId="0A7FA5C0" w:rsidR="00DC1C53" w:rsidRDefault="00DC1C53">
      <w:pPr>
        <w:jc w:val="center"/>
        <w:rPr>
          <w:b/>
          <w:sz w:val="20"/>
          <w:szCs w:val="20"/>
        </w:rPr>
      </w:pPr>
    </w:p>
    <w:p w14:paraId="5E065ACA" w14:textId="34D5DF62" w:rsidR="00DC1C53" w:rsidRDefault="00DC1C53">
      <w:pPr>
        <w:jc w:val="center"/>
        <w:rPr>
          <w:b/>
          <w:sz w:val="20"/>
          <w:szCs w:val="20"/>
        </w:rPr>
      </w:pPr>
    </w:p>
    <w:p w14:paraId="0BE790F1" w14:textId="4DB014F6" w:rsidR="00DC1C53" w:rsidRDefault="00DC1C53">
      <w:pPr>
        <w:jc w:val="center"/>
        <w:rPr>
          <w:b/>
          <w:sz w:val="20"/>
          <w:szCs w:val="20"/>
        </w:rPr>
      </w:pPr>
    </w:p>
    <w:p w14:paraId="77211009" w14:textId="4A710DF9" w:rsidR="00DC1C53" w:rsidRDefault="00DC1C53">
      <w:pPr>
        <w:jc w:val="center"/>
        <w:rPr>
          <w:b/>
          <w:sz w:val="20"/>
          <w:szCs w:val="20"/>
        </w:rPr>
      </w:pPr>
    </w:p>
    <w:p w14:paraId="6E31E817" w14:textId="0BA1A402" w:rsidR="00DC1C53" w:rsidRDefault="00DC1C53">
      <w:pPr>
        <w:jc w:val="center"/>
        <w:rPr>
          <w:b/>
          <w:sz w:val="20"/>
          <w:szCs w:val="20"/>
        </w:rPr>
      </w:pPr>
    </w:p>
    <w:p w14:paraId="531D98B2" w14:textId="3177D8CE" w:rsidR="00DC1C53" w:rsidRDefault="00DC1C53">
      <w:pPr>
        <w:jc w:val="center"/>
        <w:rPr>
          <w:b/>
          <w:sz w:val="20"/>
          <w:szCs w:val="20"/>
        </w:rPr>
      </w:pPr>
    </w:p>
    <w:p w14:paraId="5DC51F24" w14:textId="6E488CC7" w:rsidR="00DC1C53" w:rsidRDefault="00DC1C53">
      <w:pPr>
        <w:jc w:val="center"/>
        <w:rPr>
          <w:b/>
          <w:sz w:val="20"/>
          <w:szCs w:val="20"/>
        </w:rPr>
      </w:pPr>
    </w:p>
    <w:p w14:paraId="704DB34A" w14:textId="6FE4079B" w:rsidR="00DC1C53" w:rsidRDefault="00DC1C53">
      <w:pPr>
        <w:jc w:val="center"/>
        <w:rPr>
          <w:b/>
          <w:sz w:val="20"/>
          <w:szCs w:val="20"/>
        </w:rPr>
      </w:pPr>
    </w:p>
    <w:p w14:paraId="1A04AA8A" w14:textId="400F32E5" w:rsidR="00DC1C53" w:rsidRDefault="00DC1C53">
      <w:pPr>
        <w:jc w:val="center"/>
        <w:rPr>
          <w:b/>
          <w:sz w:val="20"/>
          <w:szCs w:val="20"/>
        </w:rPr>
      </w:pPr>
    </w:p>
    <w:p w14:paraId="22204EF7" w14:textId="4C82100E" w:rsidR="00DC1C53" w:rsidRDefault="00DC1C53">
      <w:pPr>
        <w:jc w:val="center"/>
        <w:rPr>
          <w:b/>
          <w:sz w:val="20"/>
          <w:szCs w:val="20"/>
        </w:rPr>
      </w:pPr>
    </w:p>
    <w:p w14:paraId="34AEB703" w14:textId="2DAFC455" w:rsidR="00DC1C53" w:rsidRDefault="00DC1C53">
      <w:pPr>
        <w:jc w:val="center"/>
        <w:rPr>
          <w:b/>
          <w:sz w:val="20"/>
          <w:szCs w:val="20"/>
        </w:rPr>
      </w:pPr>
    </w:p>
    <w:p w14:paraId="4B0BCD57" w14:textId="1ED161FE" w:rsidR="00DC1C53" w:rsidRDefault="00DC1C53">
      <w:pPr>
        <w:jc w:val="center"/>
        <w:rPr>
          <w:b/>
          <w:sz w:val="20"/>
          <w:szCs w:val="20"/>
        </w:rPr>
      </w:pPr>
    </w:p>
    <w:p w14:paraId="61A90984" w14:textId="77777777" w:rsidR="00DC1C53" w:rsidRDefault="00DC1C53">
      <w:pPr>
        <w:jc w:val="center"/>
        <w:rPr>
          <w:b/>
          <w:sz w:val="20"/>
          <w:szCs w:val="20"/>
        </w:rPr>
      </w:pPr>
    </w:p>
    <w:p w14:paraId="0116DE55" w14:textId="54639D50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СИЛЛАБУС</w:t>
      </w:r>
    </w:p>
    <w:p w14:paraId="655C26D6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D36DBD" w:rsidRPr="00852B4A">
        <w:rPr>
          <w:b/>
          <w:sz w:val="20"/>
          <w:szCs w:val="20"/>
        </w:rPr>
        <w:t>2</w:t>
      </w:r>
      <w:r w:rsidRPr="00852B4A">
        <w:rPr>
          <w:b/>
          <w:sz w:val="20"/>
          <w:szCs w:val="20"/>
        </w:rPr>
        <w:t>-202</w:t>
      </w:r>
      <w:r w:rsidR="00D36DBD" w:rsidRPr="00852B4A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 xml:space="preserve"> уч. год</w:t>
      </w:r>
    </w:p>
    <w:p w14:paraId="1B4AD648" w14:textId="2A29BB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по образовательной программе «</w:t>
      </w:r>
      <w:r w:rsidR="0086563F" w:rsidRPr="0086563F">
        <w:rPr>
          <w:b/>
          <w:sz w:val="20"/>
          <w:szCs w:val="20"/>
        </w:rPr>
        <w:t>7В04128</w:t>
      </w:r>
      <w:r w:rsidR="00705E5E" w:rsidRPr="00852B4A">
        <w:rPr>
          <w:b/>
          <w:sz w:val="20"/>
          <w:szCs w:val="20"/>
        </w:rPr>
        <w:t>-Финансы</w:t>
      </w:r>
      <w:r w:rsidRPr="00852B4A">
        <w:rPr>
          <w:b/>
          <w:sz w:val="20"/>
          <w:szCs w:val="20"/>
        </w:rPr>
        <w:t>»</w:t>
      </w:r>
    </w:p>
    <w:p w14:paraId="210B54BC" w14:textId="77777777"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14:paraId="4419360A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7C33" w14:textId="77777777"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14:paraId="08AF8A72" w14:textId="77777777" w:rsidR="00F10360" w:rsidRPr="00852B4A" w:rsidRDefault="00F10360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r w:rsidRPr="00852B4A">
              <w:rPr>
                <w:b/>
                <w:sz w:val="20"/>
                <w:szCs w:val="20"/>
              </w:rPr>
              <w:t>-</w:t>
            </w:r>
          </w:p>
          <w:p w14:paraId="515EE9B1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0092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AFA4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EED0" w14:textId="77777777"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58F0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AB94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14:paraId="3F7DC05E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F6B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60EB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849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CE8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148B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E9DF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CD88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92C1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53A88" w:rsidRPr="00852B4A" w14:paraId="7D5E146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B036" w14:textId="61751D3B" w:rsidR="00F53A88" w:rsidRPr="00F53A88" w:rsidRDefault="00F53A88" w:rsidP="00F53A88">
            <w:pPr>
              <w:jc w:val="center"/>
              <w:rPr>
                <w:b/>
                <w:sz w:val="20"/>
                <w:szCs w:val="20"/>
              </w:rPr>
            </w:pPr>
            <w:r w:rsidRPr="00F53A88">
              <w:rPr>
                <w:sz w:val="20"/>
                <w:szCs w:val="20"/>
              </w:rPr>
              <w:t>ТF 5204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EE31" w14:textId="4AD4877F" w:rsidR="00F53A88" w:rsidRPr="00F53A88" w:rsidRDefault="00F53A88" w:rsidP="00F53A88">
            <w:pPr>
              <w:rPr>
                <w:sz w:val="20"/>
                <w:szCs w:val="20"/>
              </w:rPr>
            </w:pPr>
            <w:r w:rsidRPr="00F53A88">
              <w:rPr>
                <w:sz w:val="20"/>
                <w:szCs w:val="20"/>
              </w:rPr>
              <w:t>Теория финансов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C132" w14:textId="60CA677D" w:rsidR="00F53A88" w:rsidRPr="00852B4A" w:rsidRDefault="00F53A88" w:rsidP="00F53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4427" w14:textId="4FF11095" w:rsidR="00F53A88" w:rsidRPr="00852B4A" w:rsidRDefault="00F53A88" w:rsidP="00F53A88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4D5C" w14:textId="31D08921" w:rsidR="00F53A88" w:rsidRPr="00852B4A" w:rsidRDefault="00F53A88" w:rsidP="00F53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76F3" w14:textId="28298943" w:rsidR="00F53A88" w:rsidRPr="00852B4A" w:rsidRDefault="00F53A88" w:rsidP="00F53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086A" w14:textId="36D3F727" w:rsidR="00F53A88" w:rsidRPr="00852B4A" w:rsidRDefault="00F53A88" w:rsidP="00F53A88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CDEF" w14:textId="0B5C0845" w:rsidR="00F53A88" w:rsidRPr="00852B4A" w:rsidRDefault="00F53A88" w:rsidP="00F53A88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14:paraId="52CCADCE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9CD1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14:paraId="3C9303E4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944D" w14:textId="77777777"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06FF" w14:textId="77777777"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20E1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3313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9D9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14:paraId="4CC9C91B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179E" w14:textId="61AC584F" w:rsidR="002B4684" w:rsidRPr="00852B4A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07C7" w14:textId="7050EC6D" w:rsidR="002B4684" w:rsidRPr="00852B4A" w:rsidRDefault="006C4D27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базовый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2F09" w14:textId="06289E7C"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Теоретико-методологические, </w:t>
            </w:r>
            <w:r w:rsidR="00500AAF" w:rsidRPr="00500AAF">
              <w:rPr>
                <w:sz w:val="20"/>
                <w:szCs w:val="20"/>
              </w:rPr>
              <w:t>исследование</w:t>
            </w:r>
            <w:r w:rsidRPr="00852B4A">
              <w:rPr>
                <w:sz w:val="20"/>
                <w:szCs w:val="20"/>
              </w:rPr>
              <w:t>, проблемные</w:t>
            </w:r>
            <w:r w:rsidR="00500AAF">
              <w:rPr>
                <w:sz w:val="20"/>
                <w:szCs w:val="20"/>
              </w:rPr>
              <w:t>,</w:t>
            </w:r>
            <w:r w:rsidR="00500AAF">
              <w:t xml:space="preserve"> </w:t>
            </w:r>
            <w:r w:rsidR="00500AAF" w:rsidRPr="00500AAF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72FE" w14:textId="278B9ECF" w:rsidR="002B4684" w:rsidRPr="00852B4A" w:rsidRDefault="002C4671" w:rsidP="002C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презентаций, дискуссии</w:t>
            </w:r>
            <w:r w:rsidR="00852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4487" w14:textId="736FD356"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00AAF" w:rsidRPr="00852B4A" w14:paraId="5206C350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F762" w14:textId="77777777" w:rsidR="00500AAF" w:rsidRPr="00852B4A" w:rsidRDefault="00500AAF" w:rsidP="00500AA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5DFE" w14:textId="16A58015" w:rsidR="00500AAF" w:rsidRPr="00852B4A" w:rsidRDefault="0089647C" w:rsidP="008964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178A5">
              <w:rPr>
                <w:sz w:val="20"/>
                <w:szCs w:val="20"/>
              </w:rPr>
              <w:t xml:space="preserve">.э.н., доктор PhD, </w:t>
            </w:r>
            <w:r w:rsidRPr="0089647C">
              <w:rPr>
                <w:sz w:val="20"/>
                <w:szCs w:val="20"/>
              </w:rPr>
              <w:t>и.о. доцент Нурмагамбетовой А</w:t>
            </w:r>
            <w:r>
              <w:rPr>
                <w:sz w:val="20"/>
                <w:szCs w:val="20"/>
              </w:rPr>
              <w:t>жар Зейнуллаевна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9A8A0" w14:textId="38CAC062" w:rsidR="00500AAF" w:rsidRPr="00852B4A" w:rsidRDefault="00712A19" w:rsidP="00F5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53A88">
              <w:rPr>
                <w:sz w:val="20"/>
                <w:szCs w:val="20"/>
              </w:rPr>
              <w:t>Письменный офлайн</w:t>
            </w:r>
          </w:p>
        </w:tc>
      </w:tr>
      <w:tr w:rsidR="00500AAF" w:rsidRPr="0089647C" w14:paraId="78197BF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AEF3" w14:textId="77777777" w:rsidR="00500AAF" w:rsidRPr="00852B4A" w:rsidRDefault="00500AAF" w:rsidP="00500AAF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86C8" w14:textId="55C0BB70" w:rsidR="00500AAF" w:rsidRPr="0089647C" w:rsidRDefault="0089647C" w:rsidP="00500AAF">
            <w:pPr>
              <w:jc w:val="both"/>
              <w:rPr>
                <w:sz w:val="20"/>
                <w:szCs w:val="20"/>
                <w:lang w:val="kk-KZ"/>
              </w:rPr>
            </w:pPr>
            <w:r w:rsidRPr="0089647C">
              <w:rPr>
                <w:sz w:val="20"/>
                <w:szCs w:val="20"/>
                <w:lang w:val="kk-KZ"/>
              </w:rPr>
              <w:t>azhar.nurmagambetova@kaznu.kz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A6CB6" w14:textId="77777777" w:rsidR="00500AAF" w:rsidRPr="0089647C" w:rsidRDefault="00500AAF" w:rsidP="00500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037DB" w:rsidRPr="00852B4A" w14:paraId="554E399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009B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005E" w14:textId="7EE9DFAD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 w:rsidR="00F56B81"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E99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32E8B72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9AD0" w14:textId="77777777"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F24E" w14:textId="55ED0D9D" w:rsidR="000037DB" w:rsidRPr="00852B4A" w:rsidRDefault="00FF65BA" w:rsidP="002C4671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</w:t>
            </w:r>
            <w:r w:rsidR="00FF095B">
              <w:rPr>
                <w:sz w:val="20"/>
                <w:szCs w:val="20"/>
              </w:rPr>
              <w:t xml:space="preserve"> </w:t>
            </w:r>
            <w:r w:rsidRPr="00FF65BA">
              <w:rPr>
                <w:sz w:val="20"/>
                <w:szCs w:val="20"/>
              </w:rPr>
              <w:t>преподаватель Алиева Баглан Муратовна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84E3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3E54D6C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3AD3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85B2" w14:textId="28F832C8" w:rsidR="000037DB" w:rsidRPr="002C4671" w:rsidRDefault="00CE2BB0" w:rsidP="00CE2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DDBA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7FA9E4A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5315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39F3" w14:textId="1F6AD7CA" w:rsidR="000037DB" w:rsidRPr="00852B4A" w:rsidRDefault="00F56B81" w:rsidP="000037DB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4F9A4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B630AA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14:paraId="1284A5C7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A9A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5D87247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14:paraId="75F2A837" w14:textId="77777777" w:rsidTr="007A26C4">
        <w:tc>
          <w:tcPr>
            <w:tcW w:w="2127" w:type="dxa"/>
            <w:shd w:val="clear" w:color="auto" w:fill="auto"/>
          </w:tcPr>
          <w:p w14:paraId="5BA4BCFF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9F36D1C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  <w:r w:rsidRPr="00852B4A">
              <w:rPr>
                <w:sz w:val="20"/>
                <w:szCs w:val="20"/>
              </w:rPr>
              <w:t xml:space="preserve"> </w:t>
            </w:r>
          </w:p>
          <w:p w14:paraId="6AADA94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23440E64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4E8E700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2A36B1" w:rsidRPr="00852B4A" w14:paraId="1E7AA7AE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792C2F2D" w14:textId="31136CBF" w:rsidR="002A36B1" w:rsidRPr="00DE47C7" w:rsidRDefault="00447E77" w:rsidP="00102C7C">
            <w:pPr>
              <w:jc w:val="both"/>
              <w:rPr>
                <w:b/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 – экономических процессах;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F04256E" w14:textId="0B4E0786" w:rsidR="002A36B1" w:rsidRPr="00DE47C7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 xml:space="preserve">1. </w:t>
            </w:r>
            <w:r w:rsidR="002A36B1" w:rsidRPr="00DE47C7">
              <w:rPr>
                <w:b/>
                <w:sz w:val="20"/>
                <w:szCs w:val="20"/>
              </w:rPr>
              <w:t xml:space="preserve">когнитивные компетенции:  </w:t>
            </w:r>
          </w:p>
          <w:p w14:paraId="33085E6B" w14:textId="7B085AEB" w:rsidR="002A36B1" w:rsidRPr="00DE47C7" w:rsidRDefault="007547F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DE47C7">
              <w:rPr>
                <w:sz w:val="20"/>
                <w:szCs w:val="20"/>
              </w:rPr>
              <w:t>-</w:t>
            </w:r>
            <w:r w:rsidR="00C024E4" w:rsidRPr="00DE47C7">
              <w:t xml:space="preserve"> </w:t>
            </w:r>
            <w:r w:rsidR="00F15270" w:rsidRPr="00DE47C7">
              <w:rPr>
                <w:sz w:val="20"/>
                <w:szCs w:val="20"/>
              </w:rPr>
              <w:t>способность системного представления и понимания специфики</w:t>
            </w:r>
            <w:r w:rsidR="0039177D" w:rsidRPr="00DE47C7">
              <w:rPr>
                <w:sz w:val="20"/>
                <w:szCs w:val="20"/>
              </w:rPr>
              <w:t xml:space="preserve"> научного знания и методологии </w:t>
            </w:r>
            <w:r w:rsidR="00F15270" w:rsidRPr="00DE47C7">
              <w:rPr>
                <w:sz w:val="20"/>
                <w:szCs w:val="20"/>
              </w:rPr>
              <w:t>исследования в рамках современных парадигм финансов.</w:t>
            </w:r>
          </w:p>
        </w:tc>
        <w:tc>
          <w:tcPr>
            <w:tcW w:w="3543" w:type="dxa"/>
            <w:shd w:val="clear" w:color="auto" w:fill="auto"/>
          </w:tcPr>
          <w:p w14:paraId="7EFBCED0" w14:textId="6BC9B1D4" w:rsidR="00B91FA2" w:rsidRPr="00DE47C7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1.1</w:t>
            </w:r>
            <w:r w:rsidR="00B91FA2" w:rsidRPr="00DE47C7">
              <w:rPr>
                <w:sz w:val="20"/>
                <w:szCs w:val="20"/>
              </w:rPr>
              <w:t xml:space="preserve"> </w:t>
            </w:r>
            <w:r w:rsidR="00A47D31" w:rsidRPr="00DE47C7">
              <w:rPr>
                <w:sz w:val="20"/>
                <w:szCs w:val="20"/>
              </w:rPr>
              <w:t>Освоить понятийный аппарат, взаимосвязь и особенности экономических категорий денег,  финансов и кредита</w:t>
            </w:r>
          </w:p>
          <w:p w14:paraId="631B0423" w14:textId="1D3A0118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591EBC34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27F8671" w14:textId="77777777" w:rsidR="002A36B1" w:rsidRPr="00DE47C7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1557AC9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202E04" w14:textId="24529F14" w:rsidR="00B91FA2" w:rsidRPr="00DE47C7" w:rsidRDefault="002A36B1" w:rsidP="005D4A6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1.2</w:t>
            </w:r>
            <w:r w:rsidR="00B91FA2" w:rsidRPr="00DE47C7">
              <w:rPr>
                <w:sz w:val="20"/>
                <w:szCs w:val="20"/>
              </w:rPr>
              <w:t xml:space="preserve"> </w:t>
            </w:r>
            <w:r w:rsidR="00A47D31" w:rsidRPr="00DE47C7">
              <w:rPr>
                <w:iCs/>
                <w:sz w:val="20"/>
                <w:szCs w:val="20"/>
              </w:rPr>
              <w:t>иметь системное представление о тенденциях развития государственных и местных финансов, страхования,    финансов субъектов хозяйствования</w:t>
            </w:r>
          </w:p>
          <w:p w14:paraId="575453C6" w14:textId="669224B8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730DB5C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AD829DB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24A523B" w14:textId="13E209B0" w:rsidR="002A36B1" w:rsidRPr="00DE47C7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>2.</w:t>
            </w:r>
            <w:r w:rsidRPr="00DE47C7">
              <w:rPr>
                <w:sz w:val="20"/>
                <w:szCs w:val="20"/>
              </w:rPr>
              <w:t xml:space="preserve"> </w:t>
            </w:r>
            <w:r w:rsidR="002A36B1" w:rsidRPr="00DE47C7">
              <w:rPr>
                <w:b/>
                <w:sz w:val="20"/>
                <w:szCs w:val="20"/>
              </w:rPr>
              <w:t>функциональные:</w:t>
            </w:r>
          </w:p>
          <w:p w14:paraId="0C299921" w14:textId="437FDA44" w:rsidR="002A36B1" w:rsidRPr="00DE47C7" w:rsidRDefault="00D33B9C" w:rsidP="00C024E4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-</w:t>
            </w:r>
            <w:r w:rsidR="00C024E4" w:rsidRPr="00DE47C7">
              <w:t xml:space="preserve"> </w:t>
            </w:r>
            <w:r w:rsidR="008271B3" w:rsidRPr="00DE47C7">
              <w:rPr>
                <w:sz w:val="20"/>
                <w:szCs w:val="20"/>
              </w:rPr>
              <w:t>способность применять научные знания и знания методологии исследования в практике анализа финансов в контексте научных парадигм</w:t>
            </w:r>
          </w:p>
        </w:tc>
        <w:tc>
          <w:tcPr>
            <w:tcW w:w="3543" w:type="dxa"/>
            <w:shd w:val="clear" w:color="auto" w:fill="auto"/>
          </w:tcPr>
          <w:p w14:paraId="2472611F" w14:textId="681FAB79" w:rsidR="00B91FA2" w:rsidRPr="00DE47C7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2.1</w:t>
            </w:r>
            <w:r w:rsidR="00B91FA2" w:rsidRPr="00DE47C7">
              <w:rPr>
                <w:sz w:val="20"/>
                <w:szCs w:val="20"/>
              </w:rPr>
              <w:t xml:space="preserve"> </w:t>
            </w:r>
            <w:r w:rsidR="00CD4E81" w:rsidRPr="00DE47C7">
              <w:rPr>
                <w:sz w:val="20"/>
                <w:szCs w:val="20"/>
              </w:rPr>
              <w:t>способность к критическому анализу при   принятий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</w:p>
          <w:p w14:paraId="7D7B0221" w14:textId="7CB50D97" w:rsidR="002A36B1" w:rsidRPr="00DE47C7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0766E2E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00394FE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477BE4C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CC445A" w14:textId="64AE4449" w:rsidR="002A36B1" w:rsidRPr="00DE47C7" w:rsidRDefault="002A36B1" w:rsidP="00D33B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2.2</w:t>
            </w:r>
            <w:r w:rsidR="00723961" w:rsidRPr="00DE47C7">
              <w:rPr>
                <w:sz w:val="20"/>
                <w:szCs w:val="20"/>
              </w:rPr>
              <w:t xml:space="preserve"> </w:t>
            </w:r>
            <w:r w:rsidR="005178A5">
              <w:rPr>
                <w:sz w:val="20"/>
                <w:szCs w:val="20"/>
              </w:rPr>
              <w:t xml:space="preserve">изучить механизмы, </w:t>
            </w:r>
            <w:r w:rsidR="00CD4E81" w:rsidRPr="00DE47C7">
              <w:rPr>
                <w:sz w:val="20"/>
                <w:szCs w:val="20"/>
              </w:rPr>
              <w:t>структуру и инструментарий финансового рынка современного общества</w:t>
            </w:r>
          </w:p>
        </w:tc>
      </w:tr>
      <w:tr w:rsidR="002A36B1" w:rsidRPr="00852B4A" w14:paraId="6F66219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A4B1055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5334494" w14:textId="4A2F411F" w:rsidR="00015A48" w:rsidRPr="00DE47C7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>3.</w:t>
            </w:r>
            <w:r w:rsidRPr="00DE47C7">
              <w:rPr>
                <w:sz w:val="20"/>
                <w:szCs w:val="20"/>
              </w:rPr>
              <w:t xml:space="preserve"> </w:t>
            </w:r>
            <w:r w:rsidR="00015A48" w:rsidRPr="00DE47C7">
              <w:rPr>
                <w:b/>
                <w:sz w:val="20"/>
                <w:szCs w:val="20"/>
              </w:rPr>
              <w:t>системные</w:t>
            </w:r>
            <w:r w:rsidR="000C590E" w:rsidRPr="00DE47C7">
              <w:rPr>
                <w:b/>
                <w:sz w:val="20"/>
                <w:szCs w:val="20"/>
              </w:rPr>
              <w:t>:</w:t>
            </w:r>
          </w:p>
          <w:p w14:paraId="6CBE4DEA" w14:textId="7D3611F9" w:rsidR="00975632" w:rsidRPr="00DE47C7" w:rsidRDefault="00D33B9C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-</w:t>
            </w:r>
            <w:r w:rsidR="001E1FB6" w:rsidRPr="00DE47C7">
              <w:t xml:space="preserve"> </w:t>
            </w:r>
            <w:r w:rsidR="008271B3" w:rsidRPr="00DE47C7">
              <w:rPr>
                <w:sz w:val="20"/>
                <w:szCs w:val="20"/>
              </w:rPr>
              <w:t>быть способным обобщать, интерп</w:t>
            </w:r>
            <w:r w:rsidR="005178A5">
              <w:rPr>
                <w:sz w:val="20"/>
                <w:szCs w:val="20"/>
              </w:rPr>
              <w:t xml:space="preserve">ретировать результаты обучения </w:t>
            </w:r>
            <w:r w:rsidR="008271B3" w:rsidRPr="00DE47C7">
              <w:rPr>
                <w:sz w:val="20"/>
                <w:szCs w:val="20"/>
              </w:rPr>
              <w:t>в контексте дисциплины финансы,  анализировать динамику решения научных проблем курса- проблем функционирования финансов</w:t>
            </w:r>
          </w:p>
        </w:tc>
        <w:tc>
          <w:tcPr>
            <w:tcW w:w="3543" w:type="dxa"/>
            <w:shd w:val="clear" w:color="auto" w:fill="auto"/>
          </w:tcPr>
          <w:p w14:paraId="1F56C7D1" w14:textId="0C7E8B79" w:rsidR="00723961" w:rsidRPr="00DE47C7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DE47C7">
              <w:rPr>
                <w:sz w:val="20"/>
                <w:szCs w:val="20"/>
              </w:rPr>
              <w:t>3.1</w:t>
            </w:r>
            <w:r w:rsidR="00723961" w:rsidRPr="00DE47C7">
              <w:rPr>
                <w:kern w:val="1"/>
                <w:sz w:val="20"/>
                <w:szCs w:val="20"/>
                <w:lang w:eastAsia="ru-RU"/>
              </w:rPr>
              <w:t xml:space="preserve"> </w:t>
            </w:r>
            <w:r w:rsidR="00182918" w:rsidRPr="00DE47C7">
              <w:rPr>
                <w:kern w:val="1"/>
                <w:sz w:val="20"/>
                <w:szCs w:val="20"/>
                <w:lang w:eastAsia="ru-RU"/>
              </w:rPr>
              <w:t>изучить систему финансовых отношений коммерческого предприятия, понять особенности реализации финансовых отношений в коммерческих организациях различных организационно - правовых форм</w:t>
            </w:r>
          </w:p>
          <w:p w14:paraId="5BBFFD52" w14:textId="27E27139" w:rsidR="002A36B1" w:rsidRPr="00DE47C7" w:rsidRDefault="002A36B1" w:rsidP="005D4A60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3AD1C83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C2429F3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26A25D2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39BB43" w14:textId="21E4503C" w:rsidR="002A36B1" w:rsidRPr="00DE47C7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3.2</w:t>
            </w:r>
            <w:r w:rsidR="00723961" w:rsidRPr="00DE47C7">
              <w:rPr>
                <w:kern w:val="1"/>
                <w:sz w:val="20"/>
                <w:szCs w:val="20"/>
                <w:lang w:eastAsia="ru-RU"/>
              </w:rPr>
              <w:t xml:space="preserve"> </w:t>
            </w:r>
            <w:r w:rsidR="00182918" w:rsidRPr="00DE47C7">
              <w:rPr>
                <w:kern w:val="1"/>
                <w:sz w:val="20"/>
                <w:szCs w:val="20"/>
                <w:lang w:eastAsia="ru-RU"/>
              </w:rPr>
              <w:t xml:space="preserve">усвоить механизм финансирования и формирования основных и </w:t>
            </w:r>
            <w:r w:rsidR="00182918" w:rsidRPr="00DE47C7">
              <w:rPr>
                <w:kern w:val="1"/>
                <w:sz w:val="20"/>
                <w:szCs w:val="20"/>
                <w:lang w:eastAsia="ru-RU"/>
              </w:rPr>
              <w:lastRenderedPageBreak/>
              <w:t xml:space="preserve">оборотных производственных фондов предприятия </w:t>
            </w:r>
          </w:p>
        </w:tc>
      </w:tr>
      <w:tr w:rsidR="002A36B1" w:rsidRPr="00852B4A" w14:paraId="1B74049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5A9D5FE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97ED973" w14:textId="2C0243B0" w:rsidR="00015A48" w:rsidRPr="00DE47C7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 xml:space="preserve">4. </w:t>
            </w:r>
            <w:r w:rsidR="00015A48" w:rsidRPr="00DE47C7">
              <w:rPr>
                <w:b/>
                <w:sz w:val="20"/>
                <w:szCs w:val="20"/>
              </w:rPr>
              <w:t xml:space="preserve">социальные: </w:t>
            </w:r>
            <w:r w:rsidR="00015A48" w:rsidRPr="00DE47C7">
              <w:rPr>
                <w:sz w:val="20"/>
                <w:szCs w:val="20"/>
              </w:rPr>
              <w:t xml:space="preserve"> </w:t>
            </w:r>
          </w:p>
          <w:p w14:paraId="6F8344F7" w14:textId="66A3C785" w:rsidR="002A36B1" w:rsidRPr="00DE47C7" w:rsidRDefault="00015A48" w:rsidP="005D4A60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 xml:space="preserve">- </w:t>
            </w:r>
            <w:r w:rsidR="00FF095B" w:rsidRPr="00DE47C7">
              <w:rPr>
                <w:sz w:val="20"/>
                <w:szCs w:val="20"/>
              </w:rPr>
              <w:t xml:space="preserve">быть способным </w:t>
            </w:r>
            <w:r w:rsidR="008271B3" w:rsidRPr="00DE47C7">
              <w:rPr>
                <w:sz w:val="20"/>
                <w:szCs w:val="20"/>
              </w:rPr>
              <w:t xml:space="preserve">к конструктивному учебному и социальному взаимодействию и сотрудничеству в группе </w:t>
            </w:r>
          </w:p>
        </w:tc>
        <w:tc>
          <w:tcPr>
            <w:tcW w:w="3543" w:type="dxa"/>
            <w:shd w:val="clear" w:color="auto" w:fill="auto"/>
          </w:tcPr>
          <w:p w14:paraId="19F9B3D0" w14:textId="305E42B2" w:rsidR="002A36B1" w:rsidRPr="00DE47C7" w:rsidRDefault="002A36B1" w:rsidP="004A2CBA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4.1</w:t>
            </w:r>
            <w:r w:rsidR="0030592D" w:rsidRPr="00DE47C7">
              <w:rPr>
                <w:sz w:val="20"/>
                <w:szCs w:val="20"/>
              </w:rPr>
              <w:t xml:space="preserve"> </w:t>
            </w:r>
            <w:r w:rsidR="00F236DA" w:rsidRPr="00DE47C7">
              <w:rPr>
                <w:sz w:val="20"/>
                <w:szCs w:val="20"/>
              </w:rPr>
              <w:t xml:space="preserve">предлагать к рассмотрению проблему, аргументировать её важность </w:t>
            </w:r>
          </w:p>
        </w:tc>
      </w:tr>
      <w:tr w:rsidR="002A36B1" w:rsidRPr="00852B4A" w14:paraId="7218616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CE1AA8A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858501F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F065C86" w14:textId="04586D8F" w:rsidR="002A36B1" w:rsidRPr="00DE47C7" w:rsidRDefault="002A36B1" w:rsidP="00AB056D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4.2</w:t>
            </w:r>
            <w:r w:rsidR="0030592D" w:rsidRPr="00DE47C7">
              <w:rPr>
                <w:sz w:val="20"/>
                <w:szCs w:val="20"/>
              </w:rPr>
              <w:t xml:space="preserve"> выражает критическое мнение</w:t>
            </w:r>
            <w:r w:rsidR="00F236DA" w:rsidRPr="00DE47C7">
              <w:rPr>
                <w:sz w:val="20"/>
                <w:szCs w:val="20"/>
              </w:rPr>
              <w:t xml:space="preserve">, воспринимать критику </w:t>
            </w:r>
          </w:p>
        </w:tc>
      </w:tr>
      <w:tr w:rsidR="002A36B1" w:rsidRPr="00852B4A" w14:paraId="5C1BF20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C5DE618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950DE64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75D9FB" w14:textId="77777777" w:rsidR="00F236DA" w:rsidRPr="00DE47C7" w:rsidRDefault="002A36B1" w:rsidP="00F236DA">
            <w:pPr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4.3</w:t>
            </w:r>
            <w:r w:rsidR="0030592D" w:rsidRPr="00DE47C7">
              <w:rPr>
                <w:sz w:val="20"/>
                <w:szCs w:val="20"/>
              </w:rPr>
              <w:t xml:space="preserve"> </w:t>
            </w:r>
            <w:r w:rsidR="00F236DA" w:rsidRPr="00DE47C7">
              <w:rPr>
                <w:sz w:val="20"/>
                <w:szCs w:val="20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14:paraId="1E707A99" w14:textId="3E9D8EA3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0684FFC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2019EF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1CDB640" w14:textId="1FF5979D" w:rsidR="00015A48" w:rsidRPr="00DE47C7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>5.</w:t>
            </w:r>
            <w:r w:rsidRPr="00DE47C7">
              <w:rPr>
                <w:sz w:val="20"/>
                <w:szCs w:val="20"/>
              </w:rPr>
              <w:t xml:space="preserve"> </w:t>
            </w:r>
            <w:r w:rsidR="00015A48" w:rsidRPr="00DE47C7">
              <w:rPr>
                <w:b/>
                <w:sz w:val="20"/>
                <w:szCs w:val="20"/>
              </w:rPr>
              <w:t>метакомпетенции:</w:t>
            </w:r>
          </w:p>
          <w:p w14:paraId="658FAC2E" w14:textId="1764CCCD" w:rsidR="002A36B1" w:rsidRPr="00DE47C7" w:rsidRDefault="00015A48" w:rsidP="00FF095B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-</w:t>
            </w:r>
            <w:r w:rsidR="007547F8" w:rsidRPr="00DE47C7">
              <w:t xml:space="preserve"> </w:t>
            </w:r>
            <w:r w:rsidR="008271B3" w:rsidRPr="00DE47C7">
              <w:rPr>
                <w:sz w:val="20"/>
                <w:szCs w:val="20"/>
              </w:rPr>
              <w:t>быть способным осознавать   роль прослушанного курса в реализации индивидуальной траектории обучения, оценить значимость полученных</w:t>
            </w:r>
            <w:r w:rsidR="00FF095B" w:rsidRPr="00DE47C7">
              <w:rPr>
                <w:sz w:val="20"/>
                <w:szCs w:val="20"/>
              </w:rPr>
              <w:t xml:space="preserve"> </w:t>
            </w:r>
            <w:r w:rsidR="008271B3" w:rsidRPr="00DE47C7">
              <w:rPr>
                <w:sz w:val="20"/>
                <w:szCs w:val="20"/>
              </w:rPr>
              <w:t>результатов</w:t>
            </w:r>
            <w:r w:rsidR="005178A5">
              <w:rPr>
                <w:sz w:val="20"/>
                <w:szCs w:val="20"/>
              </w:rPr>
              <w:t>,</w:t>
            </w:r>
            <w:r w:rsidR="008271B3" w:rsidRPr="00DE47C7">
              <w:rPr>
                <w:sz w:val="20"/>
                <w:szCs w:val="20"/>
              </w:rPr>
              <w:t xml:space="preserve"> проблемно ориентированных и проектно-ориентированных тем, в собственном профессиональном становлении и в развитии научной парадигмы.</w:t>
            </w:r>
          </w:p>
        </w:tc>
        <w:tc>
          <w:tcPr>
            <w:tcW w:w="3543" w:type="dxa"/>
            <w:shd w:val="clear" w:color="auto" w:fill="auto"/>
          </w:tcPr>
          <w:p w14:paraId="53CD500E" w14:textId="2D9B0D69" w:rsidR="002A36B1" w:rsidRPr="00DE47C7" w:rsidRDefault="002A36B1" w:rsidP="004A2CBA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5.1</w:t>
            </w:r>
            <w:r w:rsidR="00B652C8" w:rsidRPr="00DE47C7">
              <w:rPr>
                <w:sz w:val="20"/>
                <w:szCs w:val="20"/>
              </w:rPr>
              <w:t xml:space="preserve"> 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 налогообложения</w:t>
            </w:r>
          </w:p>
        </w:tc>
      </w:tr>
      <w:tr w:rsidR="002A36B1" w:rsidRPr="00852B4A" w14:paraId="6CD5B7B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555534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FB2728C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E149B6" w14:textId="3FA5E7CC" w:rsidR="002A36B1" w:rsidRPr="00DE47C7" w:rsidRDefault="002A36B1" w:rsidP="00FE5316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5.2</w:t>
            </w:r>
            <w:r w:rsidR="003C0705" w:rsidRPr="00DE47C7">
              <w:rPr>
                <w:sz w:val="20"/>
                <w:szCs w:val="20"/>
              </w:rPr>
              <w:t xml:space="preserve"> </w:t>
            </w:r>
            <w:r w:rsidR="00B652C8" w:rsidRPr="00DE47C7">
              <w:rPr>
                <w:sz w:val="20"/>
                <w:szCs w:val="20"/>
              </w:rPr>
              <w:t>сделать анализ результатов изучения курса финансы и   обобщить их в виде научно исследовательской работы</w:t>
            </w:r>
          </w:p>
        </w:tc>
      </w:tr>
      <w:tr w:rsidR="002A36B1" w:rsidRPr="00852B4A" w14:paraId="3A2D2F48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EE6F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3DACA" w14:textId="669F5B8A" w:rsidR="002A36B1" w:rsidRPr="003E4EC7" w:rsidRDefault="000417F0" w:rsidP="000417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«Введение в финансы» , </w:t>
            </w:r>
            <w:r w:rsidRPr="000417F0">
              <w:rPr>
                <w:sz w:val="20"/>
                <w:szCs w:val="20"/>
              </w:rPr>
              <w:t>«Деньги, кредит, банки»</w:t>
            </w:r>
          </w:p>
        </w:tc>
      </w:tr>
      <w:tr w:rsidR="002A36B1" w:rsidRPr="00852B4A" w14:paraId="28756DDD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A3F6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0729" w14:textId="60FD1361" w:rsidR="002A36B1" w:rsidRPr="00852B4A" w:rsidRDefault="000417F0" w:rsidP="000417F0">
            <w:pPr>
              <w:rPr>
                <w:sz w:val="20"/>
                <w:szCs w:val="20"/>
              </w:rPr>
            </w:pPr>
            <w:r w:rsidRPr="000417F0">
              <w:rPr>
                <w:sz w:val="20"/>
                <w:szCs w:val="20"/>
              </w:rPr>
              <w:t xml:space="preserve"> «Финансовая политика государства», «Управление финансовыми потоками»</w:t>
            </w:r>
          </w:p>
        </w:tc>
      </w:tr>
      <w:tr w:rsidR="002A36B1" w:rsidRPr="001A5E3A" w14:paraId="08EDE93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7314" w14:textId="77777777" w:rsidR="002A36B1" w:rsidRPr="00852B4A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Литература и ресурсы</w:t>
            </w:r>
            <w:r w:rsidRPr="00852B4A">
              <w:rPr>
                <w:b/>
                <w:sz w:val="20"/>
                <w:szCs w:val="20"/>
                <w:lang w:val="kk-KZ"/>
              </w:rPr>
              <w:t>**</w:t>
            </w:r>
          </w:p>
          <w:p w14:paraId="11BF9E29" w14:textId="77777777" w:rsidR="002A36B1" w:rsidRPr="00852B4A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52B4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955B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C7DED">
              <w:rPr>
                <w:b/>
                <w:spacing w:val="3"/>
                <w:sz w:val="20"/>
                <w:szCs w:val="20"/>
              </w:rPr>
              <w:t>Литература:</w:t>
            </w:r>
          </w:p>
          <w:p w14:paraId="492BB4E6" w14:textId="77777777"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spacing w:val="3"/>
                <w:sz w:val="20"/>
                <w:szCs w:val="20"/>
              </w:rPr>
              <w:t>Мельников В.Д., Ильясов К.К. Финансы. Учебник для экономических специальностей вузов. –  Алматы:  ФинЭко, 2014.</w:t>
            </w:r>
          </w:p>
          <w:p w14:paraId="2CC7CA86" w14:textId="77777777"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spacing w:val="3"/>
                <w:sz w:val="20"/>
                <w:szCs w:val="20"/>
              </w:rPr>
              <w:t>Мельников В.Д. Основы финансов. Учебник. – Алматы – 2016.</w:t>
            </w:r>
          </w:p>
          <w:p w14:paraId="07B150E6" w14:textId="77777777"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 xml:space="preserve">Ильясов К.К. Кулпыбаев С.К. </w:t>
            </w:r>
            <w:r w:rsidRPr="007C7DED">
              <w:rPr>
                <w:spacing w:val="3"/>
                <w:sz w:val="20"/>
                <w:szCs w:val="20"/>
                <w:lang w:val="kk-KZ"/>
              </w:rPr>
              <w:t xml:space="preserve">Қаржы </w:t>
            </w:r>
            <w:r w:rsidRPr="007C7DED">
              <w:rPr>
                <w:spacing w:val="3"/>
                <w:sz w:val="20"/>
                <w:szCs w:val="20"/>
              </w:rPr>
              <w:t>Окулык. – Алматы, 2015.</w:t>
            </w:r>
          </w:p>
          <w:p w14:paraId="38792F58" w14:textId="77777777"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>Финансы. Учебник для вузов. Под ред. М. В. Романовского и др. – М.: Перспектива, «Юнити», 2016.</w:t>
            </w:r>
          </w:p>
          <w:p w14:paraId="1C1A07C1" w14:textId="77777777"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 xml:space="preserve">Ли В.Д., Мустафина А.К. Финансы в вопросах и ответах. </w:t>
            </w:r>
            <w:r w:rsidRPr="007C7DED">
              <w:rPr>
                <w:spacing w:val="3"/>
                <w:sz w:val="20"/>
                <w:szCs w:val="20"/>
                <w:lang w:val="kk-KZ"/>
              </w:rPr>
              <w:t>Қазақ Университеті</w:t>
            </w:r>
            <w:r w:rsidRPr="007C7DED">
              <w:rPr>
                <w:spacing w:val="3"/>
                <w:sz w:val="20"/>
                <w:szCs w:val="20"/>
                <w:lang w:val="en-US"/>
              </w:rPr>
              <w:t>/</w:t>
            </w:r>
            <w:r w:rsidRPr="007C7DED">
              <w:rPr>
                <w:spacing w:val="3"/>
                <w:sz w:val="20"/>
                <w:szCs w:val="20"/>
              </w:rPr>
              <w:t xml:space="preserve"> 2016 г.</w:t>
            </w:r>
          </w:p>
          <w:p w14:paraId="2DA84737" w14:textId="77777777"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Послание Главы государства Касым-Жомарта Токаева народу Казахстана</w:t>
            </w:r>
          </w:p>
          <w:p w14:paraId="2BC0C320" w14:textId="4FC68E2E" w:rsidR="007C7DED" w:rsidRPr="007C7DED" w:rsidRDefault="007C7DED" w:rsidP="007C7DED">
            <w:pPr>
              <w:contextualSpacing/>
              <w:jc w:val="both"/>
              <w:rPr>
                <w:spacing w:val="3"/>
                <w:sz w:val="20"/>
                <w:szCs w:val="20"/>
                <w:u w:val="single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01 сентября 202</w:t>
            </w:r>
            <w:r>
              <w:rPr>
                <w:spacing w:val="3"/>
                <w:sz w:val="20"/>
                <w:szCs w:val="20"/>
                <w:lang w:val="kk-KZ"/>
              </w:rPr>
              <w:t>2</w:t>
            </w:r>
            <w:r w:rsidRPr="007C7DED">
              <w:rPr>
                <w:spacing w:val="3"/>
                <w:sz w:val="20"/>
                <w:szCs w:val="20"/>
                <w:lang w:val="kk-KZ"/>
              </w:rPr>
              <w:t xml:space="preserve"> года</w:t>
            </w:r>
            <w:r w:rsidRPr="007C7DED">
              <w:rPr>
                <w:spacing w:val="3"/>
                <w:sz w:val="20"/>
                <w:szCs w:val="20"/>
              </w:rPr>
              <w:t xml:space="preserve"> </w:t>
            </w:r>
            <w:r w:rsidRPr="007C7DED">
              <w:rPr>
                <w:spacing w:val="3"/>
                <w:sz w:val="20"/>
                <w:szCs w:val="20"/>
                <w:u w:val="single"/>
                <w:lang w:val="kk-KZ"/>
              </w:rPr>
              <w:t>https://www.akorda.kz</w:t>
            </w:r>
          </w:p>
          <w:p w14:paraId="1D0A7AAB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  <w:lang w:val="kk-KZ"/>
              </w:rPr>
            </w:pPr>
          </w:p>
          <w:p w14:paraId="3610B602" w14:textId="77777777"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C7DED">
              <w:rPr>
                <w:b/>
                <w:spacing w:val="3"/>
                <w:sz w:val="20"/>
                <w:szCs w:val="20"/>
              </w:rPr>
              <w:t>Интернет –ресурсы:</w:t>
            </w:r>
          </w:p>
          <w:p w14:paraId="3A2333EF" w14:textId="77777777" w:rsidR="007C7DED" w:rsidRPr="007C7DED" w:rsidRDefault="00401E14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7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14:paraId="738C1D0E" w14:textId="77777777" w:rsidR="007C7DED" w:rsidRPr="007C7DED" w:rsidRDefault="00401E14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8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14:paraId="61439BFE" w14:textId="77777777" w:rsidR="007C7DED" w:rsidRPr="007C7DED" w:rsidRDefault="00401E14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9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14:paraId="79C44D7D" w14:textId="77777777" w:rsidR="007C7DED" w:rsidRPr="007C7DED" w:rsidRDefault="00401E14" w:rsidP="007C7DED">
            <w:pPr>
              <w:numPr>
                <w:ilvl w:val="0"/>
                <w:numId w:val="10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0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14:paraId="7ADDBC07" w14:textId="77777777" w:rsidR="007C7DED" w:rsidRPr="007C7DED" w:rsidRDefault="007C7DED" w:rsidP="007C7DED">
            <w:pPr>
              <w:numPr>
                <w:ilvl w:val="0"/>
                <w:numId w:val="10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14:paraId="1DC77C07" w14:textId="39A3EDAB" w:rsidR="00FB23D8" w:rsidRPr="00295417" w:rsidRDefault="00FB23D8" w:rsidP="00295417">
            <w:p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</w:p>
        </w:tc>
      </w:tr>
    </w:tbl>
    <w:p w14:paraId="2A19BB0E" w14:textId="77777777" w:rsidR="00594DE6" w:rsidRPr="0029541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594DE6" w:rsidRPr="00852B4A" w14:paraId="2F74D66B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BF29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EC7" w14:textId="77777777" w:rsidR="00594DE6" w:rsidRPr="00852B4A" w:rsidRDefault="001640C9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5DCE159" w14:textId="77777777" w:rsidR="00FB23D8" w:rsidRPr="004B0A2A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A2A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2BB5FBB1" w14:textId="0E1B3C16" w:rsidR="00594DE6" w:rsidRPr="004B0A2A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14:paraId="3D05C0F9" w14:textId="476F3696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302C1D56" w14:textId="31E925B0" w:rsidR="004B0A2A" w:rsidRPr="004B0A2A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б</w:t>
            </w:r>
            <w:r w:rsidRPr="004B0A2A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</w:t>
            </w:r>
            <w:r w:rsidR="00AA18A0">
              <w:rPr>
                <w:sz w:val="20"/>
                <w:szCs w:val="20"/>
              </w:rPr>
              <w:t>есанкционированном доступе в Интернет</w:t>
            </w:r>
            <w:r w:rsidRPr="004B0A2A">
              <w:rPr>
                <w:sz w:val="20"/>
                <w:szCs w:val="20"/>
              </w:rPr>
              <w:t>, пользовании шпаргалками, получит итоговую оценку «F».</w:t>
            </w:r>
          </w:p>
          <w:p w14:paraId="108DEF90" w14:textId="276E44A9" w:rsidR="004B0A2A" w:rsidRPr="004B0A2A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З</w:t>
            </w:r>
            <w:r w:rsidRPr="004B0A2A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4B0A2A">
              <w:rPr>
                <w:caps/>
                <w:sz w:val="20"/>
                <w:szCs w:val="20"/>
              </w:rPr>
              <w:t xml:space="preserve"> (СРС), </w:t>
            </w:r>
            <w:r w:rsidRPr="004B0A2A">
              <w:rPr>
                <w:sz w:val="20"/>
                <w:szCs w:val="20"/>
              </w:rPr>
              <w:t xml:space="preserve">их сдачей и защитой, а также за дополнительной информацией по пройденному материалу и всеми другими </w:t>
            </w:r>
            <w:r w:rsidRPr="004B0A2A">
              <w:rPr>
                <w:sz w:val="20"/>
                <w:szCs w:val="20"/>
              </w:rPr>
              <w:lastRenderedPageBreak/>
              <w:t>возникающими вопросами по читаемому курсу обращайтесь к преподавателю в период его офис-часов.</w:t>
            </w:r>
          </w:p>
          <w:p w14:paraId="56024097" w14:textId="65880D1B" w:rsidR="00594DE6" w:rsidRPr="00852B4A" w:rsidRDefault="001640C9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852B4A">
              <w:rPr>
                <w:sz w:val="20"/>
                <w:szCs w:val="20"/>
              </w:rPr>
              <w:t xml:space="preserve"> </w:t>
            </w:r>
            <w:r w:rsidR="00923E03" w:rsidRPr="00852B4A">
              <w:rPr>
                <w:sz w:val="20"/>
                <w:szCs w:val="20"/>
              </w:rPr>
              <w:t xml:space="preserve">телефону и по </w:t>
            </w:r>
            <w:r w:rsidRPr="00852B4A">
              <w:rPr>
                <w:sz w:val="20"/>
                <w:szCs w:val="20"/>
              </w:rPr>
              <w:t xml:space="preserve"> е-адресу</w:t>
            </w:r>
            <w:r w:rsidR="00CA19EC" w:rsidRPr="00CA19EC">
              <w:rPr>
                <w:sz w:val="20"/>
                <w:szCs w:val="20"/>
              </w:rPr>
              <w:t xml:space="preserve">: </w:t>
            </w:r>
            <w:r w:rsidR="00DF253B" w:rsidRPr="00DF253B">
              <w:rPr>
                <w:sz w:val="20"/>
                <w:szCs w:val="20"/>
              </w:rPr>
              <w:t>alieva.baglan@gmail.com</w:t>
            </w:r>
            <w:r w:rsidRPr="00852B4A">
              <w:rPr>
                <w:sz w:val="20"/>
                <w:szCs w:val="20"/>
              </w:rPr>
              <w:t>.</w:t>
            </w:r>
          </w:p>
        </w:tc>
      </w:tr>
      <w:tr w:rsidR="00614A6C" w:rsidRPr="00852B4A" w14:paraId="49759EB2" w14:textId="77777777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2A07D" w14:textId="77777777"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1ABB" w14:textId="2AA95F69" w:rsidR="00614A6C" w:rsidRPr="00852B4A" w:rsidRDefault="00614A6C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Критериальное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8E02336" w14:textId="77777777" w:rsidR="00614A6C" w:rsidRDefault="00614A6C" w:rsidP="00B273E7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Суммативное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251DC19" w14:textId="66B2EAA1"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14:paraId="00F13D85" w14:textId="77777777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0D779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942" w14:textId="4D885C2F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1945" w14:textId="6B2B6F99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14:paraId="78FEEA50" w14:textId="77777777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DB08F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04CF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14:paraId="2B275F07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14:paraId="2075639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Разработка </w:t>
            </w:r>
            <w:r w:rsidRPr="00CA19EC">
              <w:rPr>
                <w:rStyle w:val="shorttext"/>
                <w:sz w:val="20"/>
                <w:szCs w:val="20"/>
              </w:rPr>
              <w:t xml:space="preserve">проекта </w:t>
            </w:r>
          </w:p>
          <w:p w14:paraId="527B503B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14:paraId="183B3612" w14:textId="5FC1CB3D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62F2C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14:paraId="299C9E4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14:paraId="7871B86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14:paraId="3DBD203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14:paraId="4158714A" w14:textId="1B8A9AB4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14:paraId="3516C278" w14:textId="77777777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A66C7" w14:textId="77777777"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B83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14:paraId="5A0076E8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14:paraId="5EDE85B6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14:paraId="19BC7262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14:paraId="6D7CD637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14:paraId="6932FA28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14:paraId="21D2CEC9" w14:textId="77777777"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B45DE2">
              <w:rPr>
                <w:sz w:val="20"/>
                <w:szCs w:val="20"/>
              </w:rPr>
              <w:t xml:space="preserve">              </w:t>
            </w:r>
            <w:r w:rsidRPr="00CA19EC">
              <w:rPr>
                <w:sz w:val="20"/>
                <w:szCs w:val="20"/>
              </w:rPr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14:paraId="31737330" w14:textId="56D41913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7892C24F" w14:textId="340C44A5"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181E504" w14:textId="77777777" w:rsidR="00712A19" w:rsidRPr="00852B4A" w:rsidRDefault="00712A19" w:rsidP="00712A1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Pr="00852B4A">
        <w:rPr>
          <w:b/>
          <w:sz w:val="20"/>
          <w:szCs w:val="20"/>
        </w:rPr>
        <w:t>реализации содержания учебного курса</w:t>
      </w:r>
    </w:p>
    <w:p w14:paraId="3F3B8FC3" w14:textId="77777777" w:rsidR="00712A19" w:rsidRPr="00852B4A" w:rsidRDefault="00712A19" w:rsidP="00712A19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12A19" w:rsidRPr="00852B4A" w14:paraId="3430A974" w14:textId="77777777" w:rsidTr="00B85C9C">
        <w:tc>
          <w:tcPr>
            <w:tcW w:w="971" w:type="dxa"/>
          </w:tcPr>
          <w:p w14:paraId="6B07065A" w14:textId="77777777" w:rsidR="00712A19" w:rsidRPr="00852B4A" w:rsidRDefault="00712A19" w:rsidP="00B85C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078B94B9" w14:textId="77777777" w:rsidR="00712A19" w:rsidRPr="00852B4A" w:rsidRDefault="00712A19" w:rsidP="00B85C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0D53196" w14:textId="77777777" w:rsidR="00712A19" w:rsidRPr="00852B4A" w:rsidRDefault="00712A19" w:rsidP="00B85C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DDBF9B1" w14:textId="77777777" w:rsidR="00712A19" w:rsidRPr="00852B4A" w:rsidRDefault="00712A19" w:rsidP="00B85C9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14:paraId="5B06EFF6" w14:textId="77777777" w:rsidR="00712A19" w:rsidRPr="00852B4A" w:rsidRDefault="00712A19" w:rsidP="00B85C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r w:rsidRPr="00852B4A">
              <w:rPr>
                <w:b/>
                <w:sz w:val="20"/>
                <w:szCs w:val="20"/>
              </w:rPr>
              <w:t>алл</w:t>
            </w:r>
            <w:r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12A19" w:rsidRPr="00852B4A" w14:paraId="6D37ADE4" w14:textId="77777777" w:rsidTr="00B85C9C">
        <w:tc>
          <w:tcPr>
            <w:tcW w:w="10225" w:type="dxa"/>
            <w:gridSpan w:val="4"/>
          </w:tcPr>
          <w:p w14:paraId="49E18EFF" w14:textId="77777777" w:rsidR="00712A19" w:rsidRPr="00FF3170" w:rsidRDefault="00712A19" w:rsidP="00B85C9C"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 w:rsidRPr="00FF3170">
              <w:rPr>
                <w:b/>
                <w:sz w:val="22"/>
                <w:szCs w:val="22"/>
                <w:lang w:val="kk-KZ"/>
              </w:rPr>
              <w:t>Модуль 1</w:t>
            </w:r>
            <w:r w:rsidRPr="00FF3170">
              <w:rPr>
                <w:b/>
                <w:sz w:val="22"/>
                <w:szCs w:val="22"/>
              </w:rPr>
              <w:t xml:space="preserve"> – Общее понятие о  финансах, их функционировании и управлении</w:t>
            </w:r>
          </w:p>
        </w:tc>
      </w:tr>
      <w:tr w:rsidR="007E68BE" w:rsidRPr="007E68BE" w14:paraId="7BE6DBE3" w14:textId="77777777" w:rsidTr="00B85C9C">
        <w:tc>
          <w:tcPr>
            <w:tcW w:w="971" w:type="dxa"/>
            <w:vMerge w:val="restart"/>
          </w:tcPr>
          <w:p w14:paraId="0C16FB31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8AF47E9" w14:textId="0BA9008E" w:rsidR="00712A19" w:rsidRPr="007E68BE" w:rsidRDefault="00712A19" w:rsidP="00B85C9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 xml:space="preserve">Л 1. </w:t>
            </w:r>
            <w:r w:rsidR="007E1158" w:rsidRPr="007E68BE">
              <w:rPr>
                <w:b/>
                <w:sz w:val="20"/>
                <w:szCs w:val="20"/>
                <w:lang w:val="kk-KZ"/>
              </w:rPr>
              <w:t>Финансы и их место в системе экономических наук</w:t>
            </w:r>
          </w:p>
        </w:tc>
        <w:tc>
          <w:tcPr>
            <w:tcW w:w="850" w:type="dxa"/>
          </w:tcPr>
          <w:p w14:paraId="2766AFEE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97801B9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4E71027C" w14:textId="77777777" w:rsidTr="00B85C9C">
        <w:tc>
          <w:tcPr>
            <w:tcW w:w="971" w:type="dxa"/>
            <w:vMerge/>
          </w:tcPr>
          <w:p w14:paraId="628E90D1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569DC9" w14:textId="77777777" w:rsidR="00712A19" w:rsidRPr="007E68BE" w:rsidRDefault="00712A19" w:rsidP="00B85C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1. </w:t>
            </w:r>
            <w:r w:rsidRPr="007E68BE">
              <w:rPr>
                <w:sz w:val="20"/>
                <w:szCs w:val="20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850" w:type="dxa"/>
          </w:tcPr>
          <w:p w14:paraId="1FEFE52A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1373820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66BF830D" w14:textId="77777777" w:rsidTr="00B85C9C">
        <w:tc>
          <w:tcPr>
            <w:tcW w:w="971" w:type="dxa"/>
            <w:vMerge w:val="restart"/>
          </w:tcPr>
          <w:p w14:paraId="6079273C" w14:textId="77CF64DB" w:rsidR="00E95F88" w:rsidRPr="007E68BE" w:rsidRDefault="00E95F88" w:rsidP="007E11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2E320FC" w14:textId="5AC3C8B6" w:rsidR="00E95F88" w:rsidRPr="007E68BE" w:rsidRDefault="00E95F88" w:rsidP="007E115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 2. Роль финансов в общественном воспроизводстве</w:t>
            </w:r>
          </w:p>
        </w:tc>
        <w:tc>
          <w:tcPr>
            <w:tcW w:w="850" w:type="dxa"/>
          </w:tcPr>
          <w:p w14:paraId="7E752482" w14:textId="68D5211D" w:rsidR="00E95F88" w:rsidRPr="007E68BE" w:rsidRDefault="00E95F88" w:rsidP="00C05D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067B92" w14:textId="7777777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331BBE2F" w14:textId="77777777" w:rsidTr="00B85C9C">
        <w:tc>
          <w:tcPr>
            <w:tcW w:w="971" w:type="dxa"/>
            <w:vMerge/>
          </w:tcPr>
          <w:p w14:paraId="5C138308" w14:textId="7777777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96A6AA" w14:textId="0FB51CAD" w:rsidR="00E95F88" w:rsidRPr="007E68BE" w:rsidRDefault="00E95F88" w:rsidP="007E115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2. </w:t>
            </w:r>
            <w:r w:rsidRPr="007E68BE">
              <w:rPr>
                <w:sz w:val="20"/>
                <w:szCs w:val="20"/>
              </w:rPr>
              <w:t>Выявить направления финансовой политики РК и провести анализ  финансового механизма. Какие меры,  государственные  программы были успешно реализ</w:t>
            </w:r>
            <w:r w:rsidR="005178A5">
              <w:rPr>
                <w:sz w:val="20"/>
                <w:szCs w:val="20"/>
              </w:rPr>
              <w:t>о</w:t>
            </w:r>
            <w:r w:rsidRPr="007E68BE">
              <w:rPr>
                <w:sz w:val="20"/>
                <w:szCs w:val="20"/>
              </w:rPr>
              <w:t>ваны, а какие нет. Представить статистические данные за последние 5 лет</w:t>
            </w:r>
          </w:p>
        </w:tc>
        <w:tc>
          <w:tcPr>
            <w:tcW w:w="850" w:type="dxa"/>
          </w:tcPr>
          <w:p w14:paraId="7584C303" w14:textId="3319A29F" w:rsidR="00E95F88" w:rsidRPr="007E68BE" w:rsidRDefault="00E95F88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13A42A7" w14:textId="63C58987" w:rsidR="00E95F88" w:rsidRPr="007E68BE" w:rsidRDefault="00E95F88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732D2F9A" w14:textId="77777777" w:rsidTr="00B85C9C">
        <w:tc>
          <w:tcPr>
            <w:tcW w:w="971" w:type="dxa"/>
            <w:vMerge/>
          </w:tcPr>
          <w:p w14:paraId="06AB9E5F" w14:textId="77777777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E74B21" w14:textId="74B501D9" w:rsidR="00E95F88" w:rsidRPr="007E68BE" w:rsidRDefault="00E95F88" w:rsidP="00E95F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</w:t>
            </w:r>
            <w:r w:rsidRPr="007E68BE">
              <w:rPr>
                <w:b/>
                <w:sz w:val="20"/>
                <w:szCs w:val="20"/>
                <w:lang w:val="kk-KZ"/>
              </w:rPr>
              <w:t>Р</w:t>
            </w:r>
            <w:r w:rsidRPr="007E68BE">
              <w:rPr>
                <w:b/>
                <w:sz w:val="20"/>
                <w:szCs w:val="20"/>
              </w:rPr>
              <w:t xml:space="preserve">СП 1. </w:t>
            </w:r>
            <w:r w:rsidRPr="007E68BE">
              <w:rPr>
                <w:sz w:val="20"/>
                <w:szCs w:val="20"/>
              </w:rPr>
              <w:t xml:space="preserve">консультация выполнения СРС 1. Выполнить проект в мини группах:  </w:t>
            </w:r>
            <w:r w:rsidR="00DB611C" w:rsidRPr="007E68BE">
              <w:rPr>
                <w:sz w:val="20"/>
                <w:szCs w:val="20"/>
              </w:rPr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850" w:type="dxa"/>
          </w:tcPr>
          <w:p w14:paraId="4439CF56" w14:textId="29F5CEA0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78D3DF5F" w14:textId="5604A0BF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18DAAA3E" w14:textId="77777777" w:rsidTr="00B85C9C">
        <w:tc>
          <w:tcPr>
            <w:tcW w:w="971" w:type="dxa"/>
            <w:vMerge w:val="restart"/>
          </w:tcPr>
          <w:p w14:paraId="3C69D6DA" w14:textId="6553FBA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3/4</w:t>
            </w:r>
          </w:p>
        </w:tc>
        <w:tc>
          <w:tcPr>
            <w:tcW w:w="7393" w:type="dxa"/>
          </w:tcPr>
          <w:p w14:paraId="436439F8" w14:textId="6F0515FF" w:rsidR="00E95F88" w:rsidRPr="007E68BE" w:rsidRDefault="00E95F88" w:rsidP="007E115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 3/4</w:t>
            </w:r>
            <w:r w:rsidRPr="007E68BE">
              <w:rPr>
                <w:b/>
                <w:sz w:val="20"/>
                <w:szCs w:val="20"/>
                <w:lang w:val="kk-KZ"/>
              </w:rPr>
              <w:t>. Взаимосвязь и взаимодействие экономических категорий в общественном воспроизводстве</w:t>
            </w:r>
          </w:p>
        </w:tc>
        <w:tc>
          <w:tcPr>
            <w:tcW w:w="850" w:type="dxa"/>
          </w:tcPr>
          <w:p w14:paraId="7710B196" w14:textId="027EDFF0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1/1</w:t>
            </w:r>
          </w:p>
        </w:tc>
        <w:tc>
          <w:tcPr>
            <w:tcW w:w="1011" w:type="dxa"/>
          </w:tcPr>
          <w:p w14:paraId="5679C72B" w14:textId="7777777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49E0FE8A" w14:textId="77777777" w:rsidTr="00B85C9C">
        <w:tc>
          <w:tcPr>
            <w:tcW w:w="971" w:type="dxa"/>
            <w:vMerge/>
          </w:tcPr>
          <w:p w14:paraId="17C1DC66" w14:textId="7777777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3100A9" w14:textId="36C81B82" w:rsidR="00E95F88" w:rsidRPr="007E68BE" w:rsidRDefault="00E95F88" w:rsidP="00DB6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3. </w:t>
            </w:r>
            <w:r w:rsidRPr="007E68BE">
              <w:rPr>
                <w:sz w:val="20"/>
                <w:szCs w:val="20"/>
              </w:rPr>
              <w:t>Категории стоимости, денег, капитала, финансов, кредита, цены, оплаты труда,</w:t>
            </w:r>
            <w:r w:rsidR="00DB611C" w:rsidRPr="007E68BE">
              <w:rPr>
                <w:sz w:val="20"/>
                <w:szCs w:val="20"/>
              </w:rPr>
              <w:t xml:space="preserve"> страхования, финансового рынка</w:t>
            </w:r>
            <w:r w:rsidRPr="007E68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F31170" w14:textId="0FD814A2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F0B873" w14:textId="238478C3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4235F8DE" w14:textId="77777777" w:rsidTr="00B85C9C">
        <w:tc>
          <w:tcPr>
            <w:tcW w:w="971" w:type="dxa"/>
            <w:vMerge/>
          </w:tcPr>
          <w:p w14:paraId="483F7F00" w14:textId="77777777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F7FEB6" w14:textId="70B942C3" w:rsidR="00E95F88" w:rsidRPr="007E68BE" w:rsidRDefault="00E95F88" w:rsidP="00DB6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4. </w:t>
            </w:r>
            <w:r w:rsidRPr="007E68BE">
              <w:rPr>
                <w:sz w:val="20"/>
                <w:szCs w:val="20"/>
              </w:rPr>
              <w:t xml:space="preserve">Показать </w:t>
            </w:r>
            <w:r w:rsidR="00DB611C" w:rsidRPr="007E68BE">
              <w:rPr>
                <w:sz w:val="20"/>
                <w:szCs w:val="20"/>
              </w:rPr>
              <w:t>однонаправленное действие основных экономических категорий и финансов. Различия в методах действия экономических категорий</w:t>
            </w:r>
          </w:p>
        </w:tc>
        <w:tc>
          <w:tcPr>
            <w:tcW w:w="850" w:type="dxa"/>
          </w:tcPr>
          <w:p w14:paraId="32F3728C" w14:textId="6E0F19E4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07E23F3" w14:textId="235EBD41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6CED5B58" w14:textId="77777777" w:rsidTr="00B85C9C">
        <w:tc>
          <w:tcPr>
            <w:tcW w:w="971" w:type="dxa"/>
            <w:vMerge w:val="restart"/>
          </w:tcPr>
          <w:p w14:paraId="4C045850" w14:textId="7C686F23" w:rsidR="00712A19" w:rsidRPr="007E68BE" w:rsidRDefault="00283AD2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5/6</w:t>
            </w:r>
          </w:p>
        </w:tc>
        <w:tc>
          <w:tcPr>
            <w:tcW w:w="7393" w:type="dxa"/>
          </w:tcPr>
          <w:p w14:paraId="5DBCE587" w14:textId="643F89EF" w:rsidR="00712A19" w:rsidRPr="007E68BE" w:rsidRDefault="00712A19" w:rsidP="00E95F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="00E95F88" w:rsidRPr="007E68BE">
              <w:rPr>
                <w:b/>
                <w:sz w:val="20"/>
                <w:szCs w:val="20"/>
              </w:rPr>
              <w:t xml:space="preserve"> 5/6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E1158" w:rsidRPr="007E68BE">
              <w:rPr>
                <w:b/>
                <w:sz w:val="20"/>
                <w:szCs w:val="20"/>
                <w:lang w:val="kk-KZ"/>
              </w:rPr>
              <w:t>Современные концептуальные теории  финансов</w:t>
            </w:r>
          </w:p>
        </w:tc>
        <w:tc>
          <w:tcPr>
            <w:tcW w:w="850" w:type="dxa"/>
          </w:tcPr>
          <w:p w14:paraId="32BE5E89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3D763A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588E32EC" w14:textId="77777777" w:rsidTr="00B85C9C">
        <w:tc>
          <w:tcPr>
            <w:tcW w:w="971" w:type="dxa"/>
            <w:vMerge/>
          </w:tcPr>
          <w:p w14:paraId="68D63BB9" w14:textId="77777777" w:rsidR="006F4C7C" w:rsidRPr="007E68BE" w:rsidRDefault="006F4C7C" w:rsidP="006F4C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DBE12AD" w14:textId="0A0A44CF" w:rsidR="006F4C7C" w:rsidRPr="007E68BE" w:rsidRDefault="006F4C7C" w:rsidP="00CE1B6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 xml:space="preserve">СЗ </w:t>
            </w:r>
            <w:r w:rsidR="00E95F88" w:rsidRPr="007E68BE">
              <w:rPr>
                <w:b/>
                <w:sz w:val="20"/>
                <w:szCs w:val="20"/>
                <w:lang w:val="kk-KZ"/>
              </w:rPr>
              <w:t>5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E1B61" w:rsidRPr="007E68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1B61" w:rsidRPr="007E68BE">
              <w:rPr>
                <w:sz w:val="20"/>
                <w:szCs w:val="20"/>
                <w:lang w:val="kk-KZ"/>
              </w:rPr>
              <w:t>Актуальность</w:t>
            </w:r>
            <w:r w:rsidR="00CE1B61" w:rsidRPr="007E68BE">
              <w:rPr>
                <w:b/>
                <w:sz w:val="20"/>
                <w:szCs w:val="20"/>
                <w:lang w:val="kk-KZ"/>
              </w:rPr>
              <w:t xml:space="preserve"> с</w:t>
            </w:r>
            <w:r w:rsidR="006D0E33" w:rsidRPr="007E68BE">
              <w:rPr>
                <w:sz w:val="20"/>
                <w:szCs w:val="20"/>
                <w:lang w:val="kk-KZ"/>
              </w:rPr>
              <w:t>овременны</w:t>
            </w:r>
            <w:r w:rsidR="00CE1B61" w:rsidRPr="007E68BE">
              <w:rPr>
                <w:sz w:val="20"/>
                <w:szCs w:val="20"/>
                <w:lang w:val="kk-KZ"/>
              </w:rPr>
              <w:t>х</w:t>
            </w:r>
            <w:r w:rsidR="006D0E33" w:rsidRPr="007E68BE">
              <w:rPr>
                <w:sz w:val="20"/>
                <w:szCs w:val="20"/>
                <w:lang w:val="kk-KZ"/>
              </w:rPr>
              <w:t xml:space="preserve"> </w:t>
            </w:r>
            <w:r w:rsidR="00CE1B61" w:rsidRPr="007E68BE">
              <w:rPr>
                <w:sz w:val="20"/>
                <w:szCs w:val="20"/>
                <w:lang w:val="kk-KZ"/>
              </w:rPr>
              <w:t>концептуальных теорий  финансов</w:t>
            </w:r>
          </w:p>
        </w:tc>
        <w:tc>
          <w:tcPr>
            <w:tcW w:w="850" w:type="dxa"/>
          </w:tcPr>
          <w:p w14:paraId="7FDF7B51" w14:textId="77777777" w:rsidR="006F4C7C" w:rsidRPr="007E68BE" w:rsidRDefault="006F4C7C" w:rsidP="006F4C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8AD806" w14:textId="77777777" w:rsidR="006F4C7C" w:rsidRPr="007E68BE" w:rsidRDefault="006F4C7C" w:rsidP="006F4C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559C1BE1" w14:textId="77777777" w:rsidTr="00B85C9C">
        <w:tc>
          <w:tcPr>
            <w:tcW w:w="971" w:type="dxa"/>
            <w:vMerge/>
          </w:tcPr>
          <w:p w14:paraId="5AC4C1E2" w14:textId="77777777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1709A4" w14:textId="55CD9174" w:rsidR="00CE1B61" w:rsidRPr="007E68BE" w:rsidRDefault="00CE1B61" w:rsidP="00CE1B61">
            <w:pPr>
              <w:jc w:val="both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7E68BE">
              <w:rPr>
                <w:sz w:val="20"/>
                <w:szCs w:val="20"/>
                <w:lang w:val="kk-KZ"/>
              </w:rPr>
              <w:t>Современные формы и методы  проявления  финансовых отношений, их отражение  в Концепции антикризисного реагирования</w:t>
            </w:r>
          </w:p>
        </w:tc>
        <w:tc>
          <w:tcPr>
            <w:tcW w:w="850" w:type="dxa"/>
          </w:tcPr>
          <w:p w14:paraId="0ED98D2E" w14:textId="75A7A44C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09E4D2" w14:textId="3B56E2FB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2F605672" w14:textId="77777777" w:rsidTr="00B85C9C">
        <w:tc>
          <w:tcPr>
            <w:tcW w:w="971" w:type="dxa"/>
            <w:vMerge w:val="restart"/>
          </w:tcPr>
          <w:p w14:paraId="70C35B9E" w14:textId="136B9238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19EADD8" w14:textId="380107C4" w:rsidR="00283AD2" w:rsidRPr="007E68BE" w:rsidRDefault="00283AD2" w:rsidP="001C05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053D" w:rsidRPr="007E68BE">
              <w:rPr>
                <w:b/>
                <w:sz w:val="20"/>
                <w:szCs w:val="20"/>
                <w:lang w:val="kk-KZ"/>
              </w:rPr>
              <w:t>7</w:t>
            </w:r>
            <w:r w:rsidRPr="007E68BE">
              <w:rPr>
                <w:b/>
                <w:sz w:val="20"/>
                <w:szCs w:val="20"/>
                <w:lang w:val="kk-KZ"/>
              </w:rPr>
              <w:t>.  Финансовая система</w:t>
            </w:r>
            <w:r w:rsidR="00F70B6B" w:rsidRPr="007E68B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F7FEB3F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709712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002DD507" w14:textId="77777777" w:rsidTr="00B85C9C">
        <w:tc>
          <w:tcPr>
            <w:tcW w:w="971" w:type="dxa"/>
            <w:vMerge/>
          </w:tcPr>
          <w:p w14:paraId="1DE12324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0DD9BE" w14:textId="279CC3A2" w:rsidR="00283AD2" w:rsidRPr="007E68BE" w:rsidRDefault="00283AD2" w:rsidP="001C05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</w:t>
            </w:r>
            <w:r w:rsidR="001C053D" w:rsidRPr="007E68BE">
              <w:rPr>
                <w:b/>
                <w:sz w:val="20"/>
                <w:szCs w:val="20"/>
              </w:rPr>
              <w:t>7</w:t>
            </w:r>
            <w:r w:rsidRPr="007E68BE">
              <w:rPr>
                <w:b/>
                <w:sz w:val="20"/>
                <w:szCs w:val="20"/>
              </w:rPr>
              <w:t>.</w:t>
            </w:r>
            <w:r w:rsidRPr="007E68BE">
              <w:t xml:space="preserve"> </w:t>
            </w:r>
            <w:r w:rsidRPr="007E68BE">
              <w:rPr>
                <w:sz w:val="20"/>
                <w:szCs w:val="20"/>
                <w:lang w:val="kk-KZ"/>
              </w:rPr>
              <w:t>Выявить особенности и проблемы финансовой системы РК в  глобализационной экономике и провести анализ  ее структуры. Представить статистические данные за последние 5 лет</w:t>
            </w:r>
          </w:p>
        </w:tc>
        <w:tc>
          <w:tcPr>
            <w:tcW w:w="850" w:type="dxa"/>
          </w:tcPr>
          <w:p w14:paraId="6B673AAB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429A7E" w14:textId="042C07FF" w:rsidR="00283AD2" w:rsidRPr="007E68BE" w:rsidRDefault="00E95F88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5BB0F6E1" w14:textId="77777777" w:rsidTr="00B85C9C">
        <w:tc>
          <w:tcPr>
            <w:tcW w:w="971" w:type="dxa"/>
          </w:tcPr>
          <w:p w14:paraId="75057408" w14:textId="77777777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413EAE" w14:textId="27DA59C6" w:rsidR="00CE1B61" w:rsidRPr="007E68BE" w:rsidRDefault="00CE1B61" w:rsidP="00CE1B6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</w:t>
            </w:r>
            <w:r w:rsidRPr="007E68BE">
              <w:rPr>
                <w:b/>
                <w:sz w:val="20"/>
                <w:szCs w:val="20"/>
                <w:lang w:val="kk-KZ"/>
              </w:rPr>
              <w:t>Р</w:t>
            </w:r>
            <w:r w:rsidRPr="007E68BE">
              <w:rPr>
                <w:b/>
                <w:sz w:val="20"/>
                <w:szCs w:val="20"/>
              </w:rPr>
              <w:t xml:space="preserve">СП 2. </w:t>
            </w:r>
            <w:r w:rsidRPr="007E68BE">
              <w:rPr>
                <w:sz w:val="20"/>
                <w:szCs w:val="20"/>
              </w:rPr>
              <w:t>Защита СРС 1. Защита  проекта в мини группах: 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850" w:type="dxa"/>
          </w:tcPr>
          <w:p w14:paraId="7B0E8913" w14:textId="7EB2C82F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77ADA572" w14:textId="2BB6A950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30</w:t>
            </w:r>
          </w:p>
        </w:tc>
      </w:tr>
      <w:tr w:rsidR="007E68BE" w:rsidRPr="007E68BE" w14:paraId="1294A2C0" w14:textId="77777777" w:rsidTr="00B85C9C">
        <w:tc>
          <w:tcPr>
            <w:tcW w:w="971" w:type="dxa"/>
          </w:tcPr>
          <w:p w14:paraId="7C710F35" w14:textId="0BA7DE90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18616FD9" w14:textId="77777777" w:rsidR="00E95F88" w:rsidRPr="007E68BE" w:rsidRDefault="00E95F88" w:rsidP="00E95F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D0C9A97" w14:textId="77777777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7938CFE" w14:textId="4211DECE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E68BE" w:rsidRPr="007E68BE" w14:paraId="6E68B684" w14:textId="77777777" w:rsidTr="00B85C9C">
        <w:tc>
          <w:tcPr>
            <w:tcW w:w="971" w:type="dxa"/>
            <w:vMerge w:val="restart"/>
          </w:tcPr>
          <w:p w14:paraId="79522DC1" w14:textId="22663EAC" w:rsidR="00283AD2" w:rsidRPr="007E68BE" w:rsidRDefault="000D5DB0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8/9</w:t>
            </w:r>
          </w:p>
        </w:tc>
        <w:tc>
          <w:tcPr>
            <w:tcW w:w="7393" w:type="dxa"/>
          </w:tcPr>
          <w:p w14:paraId="60B23881" w14:textId="675374E9" w:rsidR="00283AD2" w:rsidRPr="007E68BE" w:rsidRDefault="00283AD2" w:rsidP="000D5DB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5DB0" w:rsidRPr="007E68BE">
              <w:rPr>
                <w:b/>
                <w:sz w:val="20"/>
                <w:szCs w:val="20"/>
                <w:lang w:val="kk-KZ"/>
              </w:rPr>
              <w:t>8/9</w:t>
            </w:r>
            <w:r w:rsidRPr="007E68BE">
              <w:rPr>
                <w:b/>
                <w:sz w:val="20"/>
                <w:szCs w:val="20"/>
                <w:lang w:val="kk-KZ"/>
              </w:rPr>
              <w:t>. Организационно-правовые аспекты финансовых  отношений</w:t>
            </w:r>
          </w:p>
        </w:tc>
        <w:tc>
          <w:tcPr>
            <w:tcW w:w="850" w:type="dxa"/>
          </w:tcPr>
          <w:p w14:paraId="302E8A9A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  <w:r w:rsidRPr="007E68BE">
              <w:rPr>
                <w:sz w:val="20"/>
                <w:szCs w:val="20"/>
                <w:lang w:val="en-US"/>
              </w:rPr>
              <w:t>\</w:t>
            </w: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487F257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1681E62D" w14:textId="77777777" w:rsidTr="00B85C9C">
        <w:tc>
          <w:tcPr>
            <w:tcW w:w="971" w:type="dxa"/>
            <w:vMerge/>
          </w:tcPr>
          <w:p w14:paraId="422EC7A9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AE72D7" w14:textId="2C573EB3" w:rsidR="00283AD2" w:rsidRPr="007E68BE" w:rsidRDefault="000D5DB0" w:rsidP="0030747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СЗ 8</w:t>
            </w:r>
            <w:r w:rsidR="00283AD2" w:rsidRPr="007E68BE">
              <w:rPr>
                <w:b/>
                <w:sz w:val="20"/>
                <w:szCs w:val="20"/>
              </w:rPr>
              <w:t xml:space="preserve">. </w:t>
            </w:r>
            <w:r w:rsidR="00307471" w:rsidRPr="007E68BE">
              <w:rPr>
                <w:sz w:val="20"/>
                <w:szCs w:val="20"/>
              </w:rPr>
              <w:t>Отношения в сфере финансовой деятельности государства в зависимости от финансово-правового регулирования с финансово-правовыми институтами</w:t>
            </w:r>
          </w:p>
        </w:tc>
        <w:tc>
          <w:tcPr>
            <w:tcW w:w="850" w:type="dxa"/>
          </w:tcPr>
          <w:p w14:paraId="1A7870C8" w14:textId="3501E06F" w:rsidR="00283AD2" w:rsidRPr="007E68BE" w:rsidRDefault="00283AD2" w:rsidP="001C05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98B77DC" w14:textId="7979FA48" w:rsidR="00283AD2" w:rsidRPr="007E68BE" w:rsidRDefault="00CE1B61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8</w:t>
            </w:r>
          </w:p>
        </w:tc>
      </w:tr>
      <w:tr w:rsidR="007E68BE" w:rsidRPr="007E68BE" w14:paraId="21A3E4F5" w14:textId="77777777" w:rsidTr="00B85C9C">
        <w:tc>
          <w:tcPr>
            <w:tcW w:w="971" w:type="dxa"/>
            <w:vMerge/>
          </w:tcPr>
          <w:p w14:paraId="382575E7" w14:textId="77777777" w:rsidR="000D5DB0" w:rsidRPr="007E68BE" w:rsidRDefault="000D5DB0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28F7DC" w14:textId="62A24574" w:rsidR="000D5DB0" w:rsidRPr="007E68BE" w:rsidRDefault="000D5DB0" w:rsidP="00F70B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9. </w:t>
            </w:r>
            <w:r w:rsidR="00307471" w:rsidRPr="007E68BE">
              <w:rPr>
                <w:sz w:val="20"/>
                <w:szCs w:val="20"/>
              </w:rPr>
              <w:t>Отношения в сфере финансовой деятельности государства в зависимости от субъектов, между которыми возникают эти отношения</w:t>
            </w:r>
          </w:p>
        </w:tc>
        <w:tc>
          <w:tcPr>
            <w:tcW w:w="850" w:type="dxa"/>
          </w:tcPr>
          <w:p w14:paraId="0EB97DB4" w14:textId="240BE442" w:rsidR="000D5DB0" w:rsidRPr="007E68BE" w:rsidRDefault="001C053D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182081" w14:textId="667FE2D1" w:rsidR="000D5DB0" w:rsidRPr="007E68BE" w:rsidRDefault="00CE1B61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8</w:t>
            </w:r>
          </w:p>
        </w:tc>
      </w:tr>
      <w:tr w:rsidR="00283AD2" w:rsidRPr="007E68BE" w14:paraId="453F9A13" w14:textId="77777777" w:rsidTr="00B85C9C">
        <w:tc>
          <w:tcPr>
            <w:tcW w:w="971" w:type="dxa"/>
            <w:vMerge/>
          </w:tcPr>
          <w:p w14:paraId="633596DA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957ECC" w14:textId="77777777" w:rsidR="00283AD2" w:rsidRPr="007E68BE" w:rsidRDefault="00283AD2" w:rsidP="00283AD2">
            <w:pPr>
              <w:jc w:val="both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</w:t>
            </w:r>
            <w:r w:rsidRPr="007E68BE">
              <w:rPr>
                <w:b/>
                <w:sz w:val="20"/>
                <w:szCs w:val="20"/>
                <w:lang w:val="kk-KZ"/>
              </w:rPr>
              <w:t>Р</w:t>
            </w:r>
            <w:r w:rsidRPr="007E68BE">
              <w:rPr>
                <w:b/>
                <w:sz w:val="20"/>
                <w:szCs w:val="20"/>
              </w:rPr>
              <w:t xml:space="preserve">СП 3. </w:t>
            </w:r>
            <w:r w:rsidRPr="007E68BE">
              <w:rPr>
                <w:sz w:val="20"/>
                <w:szCs w:val="20"/>
              </w:rPr>
              <w:t xml:space="preserve">Консультация по выполнению СРС 2. Выполнить проект в мини группах:  </w:t>
            </w:r>
          </w:p>
          <w:p w14:paraId="70C28A16" w14:textId="59E3B575" w:rsidR="00D775A4" w:rsidRPr="007E68BE" w:rsidRDefault="00D775A4" w:rsidP="00283A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1.</w:t>
            </w:r>
            <w:r w:rsidRPr="007E68BE">
              <w:t xml:space="preserve"> </w:t>
            </w:r>
            <w:r w:rsidR="005178A5">
              <w:rPr>
                <w:sz w:val="20"/>
                <w:szCs w:val="20"/>
              </w:rPr>
              <w:t xml:space="preserve">Провести </w:t>
            </w:r>
            <w:r w:rsidRPr="007E68BE">
              <w:rPr>
                <w:sz w:val="20"/>
                <w:szCs w:val="20"/>
              </w:rPr>
              <w:t>анализ мировых финансовых систем  и их структуры. Выявить  их особенности и проблемы Представить статистические данные за последние 5 лет</w:t>
            </w:r>
          </w:p>
          <w:p w14:paraId="38F7FBC9" w14:textId="77777777" w:rsidR="00D775A4" w:rsidRPr="007E68BE" w:rsidRDefault="00D775A4" w:rsidP="00283A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 xml:space="preserve">2. </w:t>
            </w:r>
            <w:r w:rsidR="00283AD2" w:rsidRPr="007E68BE">
              <w:rPr>
                <w:sz w:val="20"/>
                <w:szCs w:val="20"/>
              </w:rPr>
              <w:t xml:space="preserve">Выявить причины необходимости предоставления государственного кредита. </w:t>
            </w:r>
          </w:p>
          <w:p w14:paraId="19E905BC" w14:textId="27C48390" w:rsidR="00283AD2" w:rsidRPr="007E68BE" w:rsidRDefault="00D775A4" w:rsidP="00283AD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 xml:space="preserve">3. </w:t>
            </w:r>
            <w:r w:rsidR="00283AD2" w:rsidRPr="007E68BE">
              <w:rPr>
                <w:sz w:val="20"/>
                <w:szCs w:val="20"/>
              </w:rPr>
              <w:t>Провести анализ динамики государственного долга РК за годы независимости. Сделать выводы.</w:t>
            </w:r>
          </w:p>
        </w:tc>
        <w:tc>
          <w:tcPr>
            <w:tcW w:w="850" w:type="dxa"/>
          </w:tcPr>
          <w:p w14:paraId="1B8DBD4A" w14:textId="61451FB5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27A37802" w14:textId="33DE5EE9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4F06376E" w14:textId="77777777" w:rsidTr="00B85C9C">
        <w:tc>
          <w:tcPr>
            <w:tcW w:w="971" w:type="dxa"/>
            <w:vMerge/>
          </w:tcPr>
          <w:p w14:paraId="1068091E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EF277B8" w14:textId="29ED6FBC" w:rsidR="00283AD2" w:rsidRPr="007E68BE" w:rsidRDefault="00283AD2" w:rsidP="00283AD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14:paraId="76E7A009" w14:textId="1744152F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EF38370" w14:textId="0FCBC4A8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E68BE" w:rsidRPr="007E68BE" w14:paraId="0DF1099C" w14:textId="77777777" w:rsidTr="00B85C9C">
        <w:tc>
          <w:tcPr>
            <w:tcW w:w="971" w:type="dxa"/>
            <w:vMerge w:val="restart"/>
          </w:tcPr>
          <w:p w14:paraId="3C894556" w14:textId="3EAFD6CF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935CDEE" w14:textId="35E7C444" w:rsidR="00283AD2" w:rsidRPr="007E68BE" w:rsidRDefault="00283AD2" w:rsidP="000D5DB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D5DB0" w:rsidRPr="007E68BE">
              <w:rPr>
                <w:b/>
                <w:sz w:val="20"/>
                <w:szCs w:val="20"/>
                <w:lang w:val="kk-KZ"/>
              </w:rPr>
              <w:t>0</w:t>
            </w:r>
            <w:r w:rsidRPr="007E68BE">
              <w:rPr>
                <w:b/>
                <w:sz w:val="20"/>
                <w:szCs w:val="20"/>
                <w:lang w:val="kk-KZ"/>
              </w:rPr>
              <w:t>. Теоретические аспекты финансов  хозяйствующих субъектов</w:t>
            </w:r>
          </w:p>
        </w:tc>
        <w:tc>
          <w:tcPr>
            <w:tcW w:w="850" w:type="dxa"/>
          </w:tcPr>
          <w:p w14:paraId="202A0D90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8570896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0E592BE9" w14:textId="77777777" w:rsidTr="00B85C9C">
        <w:tc>
          <w:tcPr>
            <w:tcW w:w="971" w:type="dxa"/>
            <w:vMerge/>
          </w:tcPr>
          <w:p w14:paraId="730A521A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FCA4A1" w14:textId="06BAC26A" w:rsidR="00283AD2" w:rsidRPr="007E68BE" w:rsidRDefault="00283AD2" w:rsidP="000D5DB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СЗ 1</w:t>
            </w:r>
            <w:r w:rsidR="000D5DB0" w:rsidRPr="007E68BE">
              <w:rPr>
                <w:b/>
                <w:sz w:val="20"/>
                <w:szCs w:val="20"/>
              </w:rPr>
              <w:t>0</w:t>
            </w:r>
            <w:r w:rsidRPr="007E68BE">
              <w:rPr>
                <w:b/>
                <w:sz w:val="20"/>
                <w:szCs w:val="20"/>
              </w:rPr>
              <w:t>.</w:t>
            </w:r>
            <w:r w:rsidRPr="007E68BE">
              <w:t xml:space="preserve"> </w:t>
            </w:r>
            <w:r w:rsidRPr="007E68BE">
              <w:rPr>
                <w:sz w:val="20"/>
                <w:szCs w:val="20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учреждений..</w:t>
            </w:r>
          </w:p>
        </w:tc>
        <w:tc>
          <w:tcPr>
            <w:tcW w:w="850" w:type="dxa"/>
          </w:tcPr>
          <w:p w14:paraId="1044B7FE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53365C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8</w:t>
            </w:r>
          </w:p>
        </w:tc>
      </w:tr>
      <w:tr w:rsidR="007E68BE" w:rsidRPr="007E68BE" w14:paraId="65DC744E" w14:textId="77777777" w:rsidTr="00B85C9C">
        <w:tc>
          <w:tcPr>
            <w:tcW w:w="971" w:type="dxa"/>
          </w:tcPr>
          <w:p w14:paraId="202DB3A4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676A54" w14:textId="77777777" w:rsidR="00283AD2" w:rsidRPr="007E68BE" w:rsidRDefault="00283AD2" w:rsidP="00283A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СРСП 4. Защита СРС 2. </w:t>
            </w:r>
            <w:r w:rsidRPr="007E68BE">
              <w:rPr>
                <w:sz w:val="20"/>
                <w:szCs w:val="20"/>
              </w:rPr>
              <w:t xml:space="preserve">Защита  проекта в мини группах:  </w:t>
            </w:r>
          </w:p>
          <w:p w14:paraId="621ED15C" w14:textId="77777777" w:rsidR="00DB611C" w:rsidRPr="007E68BE" w:rsidRDefault="00DB611C" w:rsidP="00DB611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1. Провести  анализ мировых финансовых систем  и их структуры. Выявить  их особенности и проблемы Представить статистические данные за последние 5 лет</w:t>
            </w:r>
          </w:p>
          <w:p w14:paraId="53529654" w14:textId="77777777" w:rsidR="00DB611C" w:rsidRPr="007E68BE" w:rsidRDefault="00DB611C" w:rsidP="00DB611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 xml:space="preserve">2. Выявить причины необходимости предоставления государственного кредита. </w:t>
            </w:r>
          </w:p>
          <w:p w14:paraId="14514EF5" w14:textId="225E018A" w:rsidR="00283AD2" w:rsidRPr="007E68BE" w:rsidRDefault="00DB611C" w:rsidP="00DB6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3. Провести анализ динамики государственного долга РК за годы независимости. Сделать выводы.</w:t>
            </w:r>
          </w:p>
        </w:tc>
        <w:tc>
          <w:tcPr>
            <w:tcW w:w="850" w:type="dxa"/>
          </w:tcPr>
          <w:p w14:paraId="0E4EBF36" w14:textId="3B9F6E5D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7E0A228D" w14:textId="6E59B86E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20</w:t>
            </w:r>
          </w:p>
        </w:tc>
      </w:tr>
      <w:tr w:rsidR="007E68BE" w:rsidRPr="007E68BE" w14:paraId="769C17B2" w14:textId="77777777" w:rsidTr="00B85C9C">
        <w:tc>
          <w:tcPr>
            <w:tcW w:w="971" w:type="dxa"/>
            <w:vMerge w:val="restart"/>
          </w:tcPr>
          <w:p w14:paraId="0DF63DDF" w14:textId="48982172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11/12</w:t>
            </w:r>
          </w:p>
        </w:tc>
        <w:tc>
          <w:tcPr>
            <w:tcW w:w="7393" w:type="dxa"/>
          </w:tcPr>
          <w:p w14:paraId="3AB05EA4" w14:textId="1A3AE39B" w:rsidR="00283AD2" w:rsidRPr="007E68BE" w:rsidRDefault="00283AD2" w:rsidP="00283AD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Л </w:t>
            </w:r>
            <w:r w:rsidR="000A2E9D" w:rsidRPr="007E68BE">
              <w:rPr>
                <w:b/>
                <w:sz w:val="20"/>
                <w:szCs w:val="20"/>
              </w:rPr>
              <w:t>11/</w:t>
            </w:r>
            <w:r w:rsidRPr="007E68BE">
              <w:rPr>
                <w:b/>
                <w:sz w:val="20"/>
                <w:szCs w:val="20"/>
              </w:rPr>
              <w:t>12. Государственные финансы в рыночной экономике</w:t>
            </w:r>
          </w:p>
        </w:tc>
        <w:tc>
          <w:tcPr>
            <w:tcW w:w="850" w:type="dxa"/>
          </w:tcPr>
          <w:p w14:paraId="1B2B901F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144C73B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02BCB924" w14:textId="77777777" w:rsidTr="00B85C9C">
        <w:tc>
          <w:tcPr>
            <w:tcW w:w="971" w:type="dxa"/>
            <w:vMerge/>
          </w:tcPr>
          <w:p w14:paraId="5D45EBD7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7591C3" w14:textId="0C3C0814" w:rsidR="00283AD2" w:rsidRPr="007E68BE" w:rsidRDefault="00283AD2" w:rsidP="000A2E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СЗ 1</w:t>
            </w:r>
            <w:r w:rsidR="000A2E9D" w:rsidRPr="007E68BE">
              <w:rPr>
                <w:b/>
                <w:sz w:val="20"/>
                <w:szCs w:val="20"/>
              </w:rPr>
              <w:t>1</w:t>
            </w:r>
            <w:r w:rsidRPr="007E68BE">
              <w:rPr>
                <w:b/>
                <w:sz w:val="20"/>
                <w:szCs w:val="20"/>
              </w:rPr>
              <w:t xml:space="preserve">. </w:t>
            </w:r>
            <w:r w:rsidRPr="007E68BE">
              <w:rPr>
                <w:sz w:val="20"/>
                <w:szCs w:val="20"/>
              </w:rPr>
              <w:t xml:space="preserve">Сущность государственных финансов и их структура. </w:t>
            </w:r>
          </w:p>
        </w:tc>
        <w:tc>
          <w:tcPr>
            <w:tcW w:w="850" w:type="dxa"/>
          </w:tcPr>
          <w:p w14:paraId="5F65CCF1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F7410FE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7</w:t>
            </w:r>
          </w:p>
        </w:tc>
      </w:tr>
      <w:tr w:rsidR="007E68BE" w:rsidRPr="007E68BE" w14:paraId="2969D9A7" w14:textId="77777777" w:rsidTr="00B85C9C">
        <w:tc>
          <w:tcPr>
            <w:tcW w:w="971" w:type="dxa"/>
            <w:vMerge/>
          </w:tcPr>
          <w:p w14:paraId="2CD99D65" w14:textId="77777777" w:rsidR="000A2E9D" w:rsidRPr="007E68BE" w:rsidRDefault="000A2E9D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77FA98" w14:textId="265274B3" w:rsidR="000A2E9D" w:rsidRPr="007E68BE" w:rsidRDefault="000A2E9D" w:rsidP="000A2E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12. </w:t>
            </w:r>
            <w:r w:rsidRPr="007E68BE">
              <w:rPr>
                <w:sz w:val="20"/>
                <w:szCs w:val="20"/>
              </w:rPr>
              <w:t>Актуальные проблемы государственных финансов в Республике Казахстан, реализация госу</w:t>
            </w:r>
            <w:r w:rsidR="005178A5">
              <w:rPr>
                <w:sz w:val="20"/>
                <w:szCs w:val="20"/>
              </w:rPr>
              <w:t>дарственных программ и стратеги</w:t>
            </w:r>
            <w:bookmarkStart w:id="0" w:name="_GoBack"/>
            <w:bookmarkEnd w:id="0"/>
            <w:r w:rsidRPr="007E68BE">
              <w:rPr>
                <w:sz w:val="20"/>
                <w:szCs w:val="20"/>
              </w:rPr>
              <w:t>й.</w:t>
            </w:r>
          </w:p>
        </w:tc>
        <w:tc>
          <w:tcPr>
            <w:tcW w:w="850" w:type="dxa"/>
          </w:tcPr>
          <w:p w14:paraId="1CD556F6" w14:textId="760EAC7F" w:rsidR="000A2E9D" w:rsidRPr="007E68BE" w:rsidRDefault="000A2E9D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F75E89E" w14:textId="2BFC7E0C" w:rsidR="000A2E9D" w:rsidRPr="007E68BE" w:rsidRDefault="000A2E9D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7</w:t>
            </w:r>
          </w:p>
        </w:tc>
      </w:tr>
      <w:tr w:rsidR="007E68BE" w:rsidRPr="007E68BE" w14:paraId="378581F0" w14:textId="77777777" w:rsidTr="00B85C9C">
        <w:tc>
          <w:tcPr>
            <w:tcW w:w="971" w:type="dxa"/>
            <w:vMerge/>
          </w:tcPr>
          <w:p w14:paraId="1D175DE4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479B612" w14:textId="01E758A1" w:rsidR="00283AD2" w:rsidRPr="007E68BE" w:rsidRDefault="00283AD2" w:rsidP="00283AD2">
            <w:pPr>
              <w:jc w:val="both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</w:t>
            </w:r>
            <w:r w:rsidRPr="007E68BE">
              <w:rPr>
                <w:b/>
                <w:sz w:val="20"/>
                <w:szCs w:val="20"/>
                <w:lang w:val="kk-KZ"/>
              </w:rPr>
              <w:t>Р</w:t>
            </w:r>
            <w:r w:rsidRPr="007E68BE">
              <w:rPr>
                <w:b/>
                <w:sz w:val="20"/>
                <w:szCs w:val="20"/>
              </w:rPr>
              <w:t xml:space="preserve">СП 5. </w:t>
            </w:r>
            <w:r w:rsidRPr="007E68BE">
              <w:rPr>
                <w:sz w:val="20"/>
                <w:szCs w:val="20"/>
              </w:rPr>
              <w:t xml:space="preserve">Консультация по выполнению СРС 3. Выполнить проект в мини группах:  </w:t>
            </w:r>
          </w:p>
          <w:p w14:paraId="6CB72493" w14:textId="685B0784" w:rsidR="00283AD2" w:rsidRPr="007E68BE" w:rsidRDefault="00283AD2" w:rsidP="00283AD2">
            <w:pPr>
              <w:jc w:val="both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Провести анализ деятельности экономических  содружеств и  дать оценку  эффективности сотрудничества с Республикой Казахстан. Сделать выводы.</w:t>
            </w:r>
          </w:p>
        </w:tc>
        <w:tc>
          <w:tcPr>
            <w:tcW w:w="850" w:type="dxa"/>
          </w:tcPr>
          <w:p w14:paraId="49031131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15B7640A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40AA9162" w14:textId="77777777" w:rsidTr="00B85C9C">
        <w:tc>
          <w:tcPr>
            <w:tcW w:w="971" w:type="dxa"/>
            <w:vMerge w:val="restart"/>
          </w:tcPr>
          <w:p w14:paraId="17D6B7C5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354C368" w14:textId="010BF8A2" w:rsidR="00283AD2" w:rsidRPr="007E68BE" w:rsidRDefault="00283AD2" w:rsidP="00283AD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 13.  Финансы  домашних  хозяйств</w:t>
            </w:r>
          </w:p>
        </w:tc>
        <w:tc>
          <w:tcPr>
            <w:tcW w:w="850" w:type="dxa"/>
          </w:tcPr>
          <w:p w14:paraId="05D92129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5D9D418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14140324" w14:textId="77777777" w:rsidTr="00B85C9C">
        <w:tc>
          <w:tcPr>
            <w:tcW w:w="971" w:type="dxa"/>
            <w:vMerge/>
          </w:tcPr>
          <w:p w14:paraId="6A982F65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5F2AE0" w14:textId="0EEAB66B" w:rsidR="00283AD2" w:rsidRPr="007E68BE" w:rsidRDefault="00283AD2" w:rsidP="00C70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13. </w:t>
            </w:r>
            <w:r w:rsidR="00C7090C" w:rsidRPr="007E68BE">
              <w:rPr>
                <w:sz w:val="20"/>
                <w:szCs w:val="20"/>
              </w:rPr>
              <w:t>Благополучие домашних хозяйств- залог социально-экономического благополучия государства</w:t>
            </w:r>
            <w:r w:rsidR="00DE2DED" w:rsidRPr="007E68BE">
              <w:rPr>
                <w:sz w:val="20"/>
                <w:szCs w:val="20"/>
              </w:rPr>
              <w:t>.</w:t>
            </w:r>
            <w:r w:rsidR="00C7090C" w:rsidRPr="007E68BE">
              <w:rPr>
                <w:b/>
                <w:sz w:val="20"/>
                <w:szCs w:val="20"/>
              </w:rPr>
              <w:t xml:space="preserve"> </w:t>
            </w:r>
            <w:r w:rsidR="00DE2DED" w:rsidRPr="007E68BE">
              <w:rPr>
                <w:sz w:val="20"/>
                <w:szCs w:val="20"/>
              </w:rPr>
              <w:t>На конкретном примере определить структуру финансов домашних хозяйств</w:t>
            </w:r>
          </w:p>
        </w:tc>
        <w:tc>
          <w:tcPr>
            <w:tcW w:w="850" w:type="dxa"/>
          </w:tcPr>
          <w:p w14:paraId="3CFCD6E0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CC20D2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8</w:t>
            </w:r>
          </w:p>
        </w:tc>
      </w:tr>
      <w:tr w:rsidR="007E68BE" w:rsidRPr="007E68BE" w14:paraId="042B290C" w14:textId="77777777" w:rsidTr="00B85C9C">
        <w:tc>
          <w:tcPr>
            <w:tcW w:w="971" w:type="dxa"/>
            <w:vMerge/>
          </w:tcPr>
          <w:p w14:paraId="7B9D1023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13794CB" w14:textId="09015134" w:rsidR="00283AD2" w:rsidRPr="007E68BE" w:rsidRDefault="00283AD2" w:rsidP="00283AD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</w:t>
            </w:r>
            <w:r w:rsidRPr="007E68BE">
              <w:rPr>
                <w:b/>
                <w:sz w:val="20"/>
                <w:szCs w:val="20"/>
                <w:lang w:val="kk-KZ"/>
              </w:rPr>
              <w:t>Р</w:t>
            </w:r>
            <w:r w:rsidRPr="007E68BE">
              <w:rPr>
                <w:b/>
                <w:sz w:val="20"/>
                <w:szCs w:val="20"/>
              </w:rPr>
              <w:t>СП 6. Защита СРС 3.</w:t>
            </w:r>
            <w:r w:rsidRPr="007E68BE">
              <w:rPr>
                <w:sz w:val="20"/>
                <w:szCs w:val="20"/>
              </w:rPr>
              <w:t xml:space="preserve"> Защита  проекта в мини группах:  Провести анализ деятельности экономических  содружеств и  дать оценку  эффективности сотрудничества с Республикой Казахстан. Сделать выводы.</w:t>
            </w:r>
          </w:p>
        </w:tc>
        <w:tc>
          <w:tcPr>
            <w:tcW w:w="850" w:type="dxa"/>
          </w:tcPr>
          <w:p w14:paraId="6C53FAF9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6CD00A61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20</w:t>
            </w:r>
          </w:p>
        </w:tc>
      </w:tr>
      <w:tr w:rsidR="007E68BE" w:rsidRPr="007E68BE" w14:paraId="1EE0A2FC" w14:textId="77777777" w:rsidTr="00B85C9C">
        <w:tc>
          <w:tcPr>
            <w:tcW w:w="971" w:type="dxa"/>
            <w:vMerge w:val="restart"/>
          </w:tcPr>
          <w:p w14:paraId="06D263F1" w14:textId="13AF717C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14/15</w:t>
            </w:r>
          </w:p>
        </w:tc>
        <w:tc>
          <w:tcPr>
            <w:tcW w:w="7393" w:type="dxa"/>
          </w:tcPr>
          <w:p w14:paraId="5050B8F7" w14:textId="4CA16F5F" w:rsidR="00283AD2" w:rsidRPr="007E68BE" w:rsidRDefault="00283AD2" w:rsidP="00283AD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 14/15. Актуальные проблемы финансов в рыночной  экономике</w:t>
            </w:r>
          </w:p>
        </w:tc>
        <w:tc>
          <w:tcPr>
            <w:tcW w:w="850" w:type="dxa"/>
          </w:tcPr>
          <w:p w14:paraId="43D4C036" w14:textId="683A7ABB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1/1</w:t>
            </w:r>
          </w:p>
        </w:tc>
        <w:tc>
          <w:tcPr>
            <w:tcW w:w="1011" w:type="dxa"/>
          </w:tcPr>
          <w:p w14:paraId="53DEA159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5C1D0B77" w14:textId="77777777" w:rsidTr="00B85C9C">
        <w:tc>
          <w:tcPr>
            <w:tcW w:w="971" w:type="dxa"/>
            <w:vMerge/>
          </w:tcPr>
          <w:p w14:paraId="2AD9543F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E81BF4A" w14:textId="07B4D688" w:rsidR="007E19D9" w:rsidRPr="007E68BE" w:rsidRDefault="00283AD2" w:rsidP="007E19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</w:t>
            </w:r>
            <w:r w:rsidR="007E19D9" w:rsidRPr="007E68BE">
              <w:rPr>
                <w:b/>
                <w:sz w:val="20"/>
                <w:szCs w:val="20"/>
              </w:rPr>
              <w:t>14</w:t>
            </w:r>
            <w:r w:rsidRPr="007E68BE">
              <w:rPr>
                <w:b/>
                <w:sz w:val="20"/>
                <w:szCs w:val="20"/>
              </w:rPr>
              <w:t>.</w:t>
            </w:r>
            <w:r w:rsidR="007E19D9" w:rsidRPr="007E68BE">
              <w:rPr>
                <w:b/>
                <w:sz w:val="20"/>
                <w:szCs w:val="20"/>
              </w:rPr>
              <w:t xml:space="preserve"> </w:t>
            </w:r>
            <w:r w:rsidRPr="007E68BE">
              <w:rPr>
                <w:sz w:val="20"/>
                <w:szCs w:val="20"/>
                <w:lang w:val="kk-KZ"/>
              </w:rPr>
              <w:t>Показать динамику уровня инфляции</w:t>
            </w:r>
            <w:r w:rsidR="00C7090C" w:rsidRPr="007E68BE">
              <w:rPr>
                <w:sz w:val="20"/>
                <w:szCs w:val="20"/>
                <w:lang w:val="kk-KZ"/>
              </w:rPr>
              <w:t xml:space="preserve"> и безработицы</w:t>
            </w:r>
            <w:r w:rsidRPr="007E68BE">
              <w:rPr>
                <w:sz w:val="20"/>
                <w:szCs w:val="20"/>
                <w:lang w:val="kk-KZ"/>
              </w:rPr>
              <w:t xml:space="preserve"> в РК, проанализировав с момента суверенитета Казахстана по настоящее время. Описать меры </w:t>
            </w:r>
            <w:r w:rsidR="00C7090C" w:rsidRPr="007E68BE">
              <w:rPr>
                <w:sz w:val="20"/>
                <w:szCs w:val="20"/>
                <w:lang w:val="kk-KZ"/>
              </w:rPr>
              <w:t xml:space="preserve">бюджетно-налоговой, денежно-кредитной и  инвестиционной </w:t>
            </w:r>
            <w:r w:rsidRPr="007E68BE">
              <w:rPr>
                <w:sz w:val="20"/>
                <w:szCs w:val="20"/>
                <w:lang w:val="kk-KZ"/>
              </w:rPr>
              <w:t>политик РК</w:t>
            </w:r>
            <w:r w:rsidR="00C7090C" w:rsidRPr="007E68BE">
              <w:rPr>
                <w:sz w:val="20"/>
                <w:szCs w:val="20"/>
                <w:lang w:val="kk-KZ"/>
              </w:rPr>
              <w:t xml:space="preserve"> в решении вопроса стабилизации экономики государства</w:t>
            </w:r>
          </w:p>
        </w:tc>
        <w:tc>
          <w:tcPr>
            <w:tcW w:w="850" w:type="dxa"/>
          </w:tcPr>
          <w:p w14:paraId="029461E3" w14:textId="407B8EE4" w:rsidR="00283AD2" w:rsidRPr="007E68BE" w:rsidRDefault="00283AD2" w:rsidP="00105F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17BF970" w14:textId="7EB6E3C0" w:rsidR="00283AD2" w:rsidRPr="007E68BE" w:rsidRDefault="00283AD2" w:rsidP="00105F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7</w:t>
            </w:r>
          </w:p>
        </w:tc>
      </w:tr>
      <w:tr w:rsidR="007E19D9" w:rsidRPr="007E68BE" w14:paraId="7D26A7E7" w14:textId="77777777" w:rsidTr="00B85C9C">
        <w:tc>
          <w:tcPr>
            <w:tcW w:w="971" w:type="dxa"/>
            <w:vMerge/>
          </w:tcPr>
          <w:p w14:paraId="4975DBC0" w14:textId="77777777" w:rsidR="007E19D9" w:rsidRPr="007E68BE" w:rsidRDefault="007E19D9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97C32C9" w14:textId="45A240DD" w:rsidR="007E19D9" w:rsidRPr="007E68BE" w:rsidRDefault="007E19D9" w:rsidP="007E19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15. </w:t>
            </w:r>
            <w:r w:rsidRPr="007E68BE">
              <w:rPr>
                <w:sz w:val="20"/>
                <w:szCs w:val="20"/>
              </w:rPr>
              <w:t>Описать меры бюджетно-налоговой, денежно-кредитной и  инвестиционной политик РК в решении вопроса стабилизации экономики государства</w:t>
            </w:r>
          </w:p>
        </w:tc>
        <w:tc>
          <w:tcPr>
            <w:tcW w:w="850" w:type="dxa"/>
          </w:tcPr>
          <w:p w14:paraId="3CB52149" w14:textId="5F258A7B" w:rsidR="007E19D9" w:rsidRPr="007E68BE" w:rsidRDefault="00105F7A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BCAC650" w14:textId="494C2D24" w:rsidR="007E19D9" w:rsidRPr="007E68BE" w:rsidRDefault="00105F7A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7</w:t>
            </w:r>
          </w:p>
        </w:tc>
      </w:tr>
      <w:tr w:rsidR="007E68BE" w:rsidRPr="007E68BE" w14:paraId="30EBD313" w14:textId="77777777" w:rsidTr="00B85C9C">
        <w:tc>
          <w:tcPr>
            <w:tcW w:w="971" w:type="dxa"/>
            <w:vMerge/>
          </w:tcPr>
          <w:p w14:paraId="614DB38A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ED90C4" w14:textId="77777777" w:rsidR="00283AD2" w:rsidRPr="007E68BE" w:rsidRDefault="00283AD2" w:rsidP="00283AD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</w:t>
            </w:r>
            <w:r w:rsidRPr="007E68BE">
              <w:rPr>
                <w:b/>
                <w:sz w:val="20"/>
                <w:szCs w:val="20"/>
                <w:lang w:val="kk-KZ"/>
              </w:rPr>
              <w:t>Р</w:t>
            </w:r>
            <w:r w:rsidRPr="007E68BE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40D7B506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2E4890E8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60507ACC" w14:textId="77777777" w:rsidTr="00B85C9C">
        <w:tc>
          <w:tcPr>
            <w:tcW w:w="8364" w:type="dxa"/>
            <w:gridSpan w:val="2"/>
          </w:tcPr>
          <w:p w14:paraId="620D3B9E" w14:textId="77777777" w:rsidR="00283AD2" w:rsidRPr="007E68BE" w:rsidRDefault="00283AD2" w:rsidP="00283A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30B513AF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DC10102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100</w:t>
            </w:r>
          </w:p>
        </w:tc>
      </w:tr>
    </w:tbl>
    <w:p w14:paraId="0A83D27B" w14:textId="77777777" w:rsidR="00712A19" w:rsidRPr="007E68BE" w:rsidRDefault="00712A19" w:rsidP="00712A19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5B22A7C" w14:textId="77777777" w:rsidR="0074527C" w:rsidRPr="007E68BE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688D9F4" w14:textId="77777777" w:rsidR="00852B4A" w:rsidRPr="007E68BE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ABEC4" w14:textId="77777777" w:rsidR="006422ED" w:rsidRPr="007E68BE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5B54E68" w14:textId="77777777" w:rsidR="00A72D3C" w:rsidRPr="007E68BE" w:rsidRDefault="00A72D3C">
      <w:pPr>
        <w:jc w:val="both"/>
        <w:rPr>
          <w:sz w:val="20"/>
          <w:szCs w:val="20"/>
        </w:rPr>
      </w:pPr>
    </w:p>
    <w:p w14:paraId="178DA029" w14:textId="4B827DF0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 xml:space="preserve">Декан  </w:t>
      </w:r>
      <w:r w:rsidR="005E7456" w:rsidRPr="00852B4A">
        <w:rPr>
          <w:b/>
          <w:sz w:val="20"/>
          <w:szCs w:val="20"/>
        </w:rPr>
        <w:t xml:space="preserve">   </w:t>
      </w:r>
      <w:r w:rsidR="003762AA" w:rsidRPr="00852B4A">
        <w:rPr>
          <w:b/>
          <w:sz w:val="20"/>
          <w:szCs w:val="20"/>
        </w:rPr>
        <w:t>___________________________________</w:t>
      </w:r>
      <w:r w:rsidR="00FB157B">
        <w:rPr>
          <w:b/>
          <w:sz w:val="20"/>
          <w:szCs w:val="20"/>
        </w:rPr>
        <w:t xml:space="preserve"> Бимендиева Л.А.</w:t>
      </w:r>
      <w:r w:rsidRPr="00852B4A">
        <w:rPr>
          <w:b/>
          <w:sz w:val="20"/>
          <w:szCs w:val="20"/>
        </w:rPr>
        <w:t xml:space="preserve">                                                                           </w:t>
      </w:r>
    </w:p>
    <w:p w14:paraId="2F45F719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  <w:r w:rsidRPr="00852B4A">
        <w:rPr>
          <w:b/>
          <w:sz w:val="20"/>
          <w:szCs w:val="20"/>
        </w:rPr>
        <w:tab/>
      </w:r>
    </w:p>
    <w:p w14:paraId="2A254862" w14:textId="1ADE0436" w:rsidR="00ED0B08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Заведующий кафедрой</w:t>
      </w:r>
      <w:r w:rsidR="005E7456" w:rsidRPr="00852B4A">
        <w:rPr>
          <w:b/>
          <w:sz w:val="20"/>
          <w:szCs w:val="20"/>
        </w:rPr>
        <w:t xml:space="preserve"> ______________________</w:t>
      </w:r>
      <w:r w:rsidR="00FB157B" w:rsidRPr="00FB157B">
        <w:t xml:space="preserve"> </w:t>
      </w:r>
      <w:r w:rsidR="00FB157B" w:rsidRPr="00FB157B">
        <w:rPr>
          <w:b/>
          <w:sz w:val="20"/>
          <w:szCs w:val="20"/>
        </w:rPr>
        <w:t>Нурмагамбетова А.З</w:t>
      </w:r>
    </w:p>
    <w:p w14:paraId="7356AA52" w14:textId="77777777" w:rsidR="00594DE6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</w:p>
    <w:p w14:paraId="510B68B7" w14:textId="0B486E84" w:rsidR="00887042" w:rsidRPr="00852B4A" w:rsidRDefault="001640C9" w:rsidP="00DC1C53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</w:t>
      </w:r>
      <w:r w:rsidR="005E7456" w:rsidRPr="00852B4A">
        <w:rPr>
          <w:b/>
          <w:sz w:val="20"/>
          <w:szCs w:val="20"/>
        </w:rPr>
        <w:t xml:space="preserve"> </w:t>
      </w:r>
      <w:r w:rsidR="00852B4A" w:rsidRPr="00852B4A">
        <w:rPr>
          <w:b/>
          <w:sz w:val="20"/>
          <w:szCs w:val="20"/>
        </w:rPr>
        <w:t xml:space="preserve">  </w:t>
      </w:r>
      <w:r w:rsidR="005E7456" w:rsidRPr="00852B4A">
        <w:rPr>
          <w:b/>
          <w:sz w:val="20"/>
          <w:szCs w:val="20"/>
        </w:rPr>
        <w:t>_______________________________</w:t>
      </w:r>
      <w:r w:rsidR="00FB157B">
        <w:rPr>
          <w:b/>
          <w:sz w:val="20"/>
          <w:szCs w:val="20"/>
        </w:rPr>
        <w:t xml:space="preserve">____ </w:t>
      </w:r>
      <w:r w:rsidR="00DC1C53" w:rsidRPr="00DC1C53">
        <w:rPr>
          <w:b/>
          <w:sz w:val="20"/>
          <w:szCs w:val="20"/>
        </w:rPr>
        <w:t>Нурмагамбетова А.З</w:t>
      </w:r>
    </w:p>
    <w:p w14:paraId="3DBD2360" w14:textId="77777777" w:rsidR="00AC0B9C" w:rsidRPr="00852B4A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04DAA9C4" w14:textId="77777777" w:rsidR="00A72D3C" w:rsidRPr="00852B4A" w:rsidRDefault="00A72D3C">
      <w:pPr>
        <w:rPr>
          <w:color w:val="000000" w:themeColor="text1"/>
          <w:sz w:val="20"/>
          <w:szCs w:val="20"/>
        </w:rPr>
      </w:pPr>
    </w:p>
    <w:p w14:paraId="53AF7CD9" w14:textId="77777777" w:rsidR="002B4684" w:rsidRPr="00852B4A" w:rsidRDefault="002B4684" w:rsidP="004C6A23">
      <w:pPr>
        <w:rPr>
          <w:color w:val="000000" w:themeColor="text1"/>
          <w:sz w:val="20"/>
          <w:szCs w:val="20"/>
        </w:rPr>
      </w:pPr>
    </w:p>
    <w:p w14:paraId="0E5576F6" w14:textId="77777777" w:rsidR="00F3540B" w:rsidRPr="00852B4A" w:rsidRDefault="00F3540B">
      <w:pPr>
        <w:rPr>
          <w:sz w:val="20"/>
          <w:szCs w:val="20"/>
        </w:rPr>
      </w:pPr>
    </w:p>
    <w:p w14:paraId="7FC184F1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02E5B" w14:textId="77777777" w:rsidR="00401E14" w:rsidRDefault="00401E14" w:rsidP="004C6A23">
      <w:r>
        <w:separator/>
      </w:r>
    </w:p>
  </w:endnote>
  <w:endnote w:type="continuationSeparator" w:id="0">
    <w:p w14:paraId="79B110B6" w14:textId="77777777" w:rsidR="00401E14" w:rsidRDefault="00401E1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AC056" w14:textId="77777777" w:rsidR="00401E14" w:rsidRDefault="00401E14" w:rsidP="004C6A23">
      <w:r>
        <w:separator/>
      </w:r>
    </w:p>
  </w:footnote>
  <w:footnote w:type="continuationSeparator" w:id="0">
    <w:p w14:paraId="3E3B71D5" w14:textId="77777777" w:rsidR="00401E14" w:rsidRDefault="00401E1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162D7"/>
    <w:rsid w:val="00016723"/>
    <w:rsid w:val="000320C6"/>
    <w:rsid w:val="000417F0"/>
    <w:rsid w:val="00044337"/>
    <w:rsid w:val="00050A35"/>
    <w:rsid w:val="000544CE"/>
    <w:rsid w:val="000645AE"/>
    <w:rsid w:val="00080984"/>
    <w:rsid w:val="000841B1"/>
    <w:rsid w:val="00087905"/>
    <w:rsid w:val="000A2E9D"/>
    <w:rsid w:val="000C29CE"/>
    <w:rsid w:val="000C590E"/>
    <w:rsid w:val="000D1CC7"/>
    <w:rsid w:val="000D5DB0"/>
    <w:rsid w:val="000E0CA2"/>
    <w:rsid w:val="000E3B00"/>
    <w:rsid w:val="000F3255"/>
    <w:rsid w:val="00102C7C"/>
    <w:rsid w:val="00104DB1"/>
    <w:rsid w:val="00105F7A"/>
    <w:rsid w:val="00107FBE"/>
    <w:rsid w:val="00110F7C"/>
    <w:rsid w:val="00113406"/>
    <w:rsid w:val="00143B16"/>
    <w:rsid w:val="001640C9"/>
    <w:rsid w:val="00174F19"/>
    <w:rsid w:val="001801CB"/>
    <w:rsid w:val="00182918"/>
    <w:rsid w:val="001A1761"/>
    <w:rsid w:val="001A4B41"/>
    <w:rsid w:val="001A5E3A"/>
    <w:rsid w:val="001C053D"/>
    <w:rsid w:val="001C095F"/>
    <w:rsid w:val="001D4997"/>
    <w:rsid w:val="001E1FB6"/>
    <w:rsid w:val="00200490"/>
    <w:rsid w:val="00201CB4"/>
    <w:rsid w:val="00213222"/>
    <w:rsid w:val="0022258E"/>
    <w:rsid w:val="002420FE"/>
    <w:rsid w:val="00252974"/>
    <w:rsid w:val="00252D22"/>
    <w:rsid w:val="00261901"/>
    <w:rsid w:val="00267C96"/>
    <w:rsid w:val="002705C4"/>
    <w:rsid w:val="0027239E"/>
    <w:rsid w:val="00283AD2"/>
    <w:rsid w:val="00286D6F"/>
    <w:rsid w:val="00293058"/>
    <w:rsid w:val="00295417"/>
    <w:rsid w:val="002A021D"/>
    <w:rsid w:val="002A1F96"/>
    <w:rsid w:val="002A36B1"/>
    <w:rsid w:val="002A61B7"/>
    <w:rsid w:val="002B4684"/>
    <w:rsid w:val="002C1D33"/>
    <w:rsid w:val="002C4671"/>
    <w:rsid w:val="002D72DE"/>
    <w:rsid w:val="002E6297"/>
    <w:rsid w:val="002F1A09"/>
    <w:rsid w:val="002F1E23"/>
    <w:rsid w:val="0030592D"/>
    <w:rsid w:val="0030728E"/>
    <w:rsid w:val="00307471"/>
    <w:rsid w:val="00316F26"/>
    <w:rsid w:val="00323280"/>
    <w:rsid w:val="00323908"/>
    <w:rsid w:val="00334CD1"/>
    <w:rsid w:val="00335629"/>
    <w:rsid w:val="003762AA"/>
    <w:rsid w:val="00377B71"/>
    <w:rsid w:val="0039177D"/>
    <w:rsid w:val="003929E3"/>
    <w:rsid w:val="003A087C"/>
    <w:rsid w:val="003A4E0C"/>
    <w:rsid w:val="003B351C"/>
    <w:rsid w:val="003B57C0"/>
    <w:rsid w:val="003C0705"/>
    <w:rsid w:val="003D4B1C"/>
    <w:rsid w:val="003E4EC7"/>
    <w:rsid w:val="003E6E0D"/>
    <w:rsid w:val="00401A75"/>
    <w:rsid w:val="00401E14"/>
    <w:rsid w:val="00413FE2"/>
    <w:rsid w:val="00413FEB"/>
    <w:rsid w:val="0042274D"/>
    <w:rsid w:val="00434B98"/>
    <w:rsid w:val="00447E77"/>
    <w:rsid w:val="0046241B"/>
    <w:rsid w:val="004768BB"/>
    <w:rsid w:val="00477131"/>
    <w:rsid w:val="004777C9"/>
    <w:rsid w:val="004807B2"/>
    <w:rsid w:val="004932C2"/>
    <w:rsid w:val="0049395F"/>
    <w:rsid w:val="004941AD"/>
    <w:rsid w:val="00496AD4"/>
    <w:rsid w:val="004A2CBA"/>
    <w:rsid w:val="004A52AB"/>
    <w:rsid w:val="004B0A2A"/>
    <w:rsid w:val="004B0C66"/>
    <w:rsid w:val="004B1F76"/>
    <w:rsid w:val="004B5D2B"/>
    <w:rsid w:val="004C544B"/>
    <w:rsid w:val="004C6A23"/>
    <w:rsid w:val="004C7DF6"/>
    <w:rsid w:val="00500AAF"/>
    <w:rsid w:val="005016FD"/>
    <w:rsid w:val="005178A5"/>
    <w:rsid w:val="0053011A"/>
    <w:rsid w:val="0053469F"/>
    <w:rsid w:val="00541D7F"/>
    <w:rsid w:val="00573844"/>
    <w:rsid w:val="00583E1E"/>
    <w:rsid w:val="00594DE6"/>
    <w:rsid w:val="00596D06"/>
    <w:rsid w:val="005A2291"/>
    <w:rsid w:val="005D4A60"/>
    <w:rsid w:val="005D65C9"/>
    <w:rsid w:val="005E2FF8"/>
    <w:rsid w:val="005E7456"/>
    <w:rsid w:val="005F37DE"/>
    <w:rsid w:val="00606C7A"/>
    <w:rsid w:val="00614A6C"/>
    <w:rsid w:val="00616C43"/>
    <w:rsid w:val="00636F0F"/>
    <w:rsid w:val="006422ED"/>
    <w:rsid w:val="00644C22"/>
    <w:rsid w:val="0065005D"/>
    <w:rsid w:val="00652A17"/>
    <w:rsid w:val="006556C4"/>
    <w:rsid w:val="00671751"/>
    <w:rsid w:val="00675A2C"/>
    <w:rsid w:val="0068515C"/>
    <w:rsid w:val="0069629C"/>
    <w:rsid w:val="006B775C"/>
    <w:rsid w:val="006C26A9"/>
    <w:rsid w:val="006C4D27"/>
    <w:rsid w:val="006C6C4E"/>
    <w:rsid w:val="006D0E33"/>
    <w:rsid w:val="006E0A3B"/>
    <w:rsid w:val="006F4C7C"/>
    <w:rsid w:val="00705E5E"/>
    <w:rsid w:val="00712A19"/>
    <w:rsid w:val="00720F68"/>
    <w:rsid w:val="00723961"/>
    <w:rsid w:val="007329A5"/>
    <w:rsid w:val="007331FA"/>
    <w:rsid w:val="0074527C"/>
    <w:rsid w:val="00750D6B"/>
    <w:rsid w:val="007510B3"/>
    <w:rsid w:val="007547F8"/>
    <w:rsid w:val="00760244"/>
    <w:rsid w:val="00773E43"/>
    <w:rsid w:val="00775307"/>
    <w:rsid w:val="0078546B"/>
    <w:rsid w:val="00796885"/>
    <w:rsid w:val="007A26C4"/>
    <w:rsid w:val="007A7DE8"/>
    <w:rsid w:val="007B0465"/>
    <w:rsid w:val="007C7DED"/>
    <w:rsid w:val="007E1158"/>
    <w:rsid w:val="007E19D9"/>
    <w:rsid w:val="007E2E2D"/>
    <w:rsid w:val="007E68BE"/>
    <w:rsid w:val="007E78D3"/>
    <w:rsid w:val="007F116C"/>
    <w:rsid w:val="007F20F9"/>
    <w:rsid w:val="0081360F"/>
    <w:rsid w:val="008271B3"/>
    <w:rsid w:val="00852B4A"/>
    <w:rsid w:val="0086563F"/>
    <w:rsid w:val="00887042"/>
    <w:rsid w:val="00895FFE"/>
    <w:rsid w:val="0089647C"/>
    <w:rsid w:val="008A3434"/>
    <w:rsid w:val="008E1C0B"/>
    <w:rsid w:val="008F4E7E"/>
    <w:rsid w:val="00923E03"/>
    <w:rsid w:val="0092481B"/>
    <w:rsid w:val="00927C39"/>
    <w:rsid w:val="009528B7"/>
    <w:rsid w:val="00960D52"/>
    <w:rsid w:val="00965C5C"/>
    <w:rsid w:val="00975632"/>
    <w:rsid w:val="0099766F"/>
    <w:rsid w:val="009E1E1E"/>
    <w:rsid w:val="009E2A95"/>
    <w:rsid w:val="009F0A16"/>
    <w:rsid w:val="00A3471E"/>
    <w:rsid w:val="00A40781"/>
    <w:rsid w:val="00A40DFD"/>
    <w:rsid w:val="00A46B07"/>
    <w:rsid w:val="00A47D31"/>
    <w:rsid w:val="00A652DB"/>
    <w:rsid w:val="00A72D3C"/>
    <w:rsid w:val="00A80A01"/>
    <w:rsid w:val="00AA18A0"/>
    <w:rsid w:val="00AB056D"/>
    <w:rsid w:val="00AB2FB1"/>
    <w:rsid w:val="00AC03E2"/>
    <w:rsid w:val="00AC0B9C"/>
    <w:rsid w:val="00AE6D6F"/>
    <w:rsid w:val="00B04479"/>
    <w:rsid w:val="00B10290"/>
    <w:rsid w:val="00B20764"/>
    <w:rsid w:val="00B273E7"/>
    <w:rsid w:val="00B35F90"/>
    <w:rsid w:val="00B45DE2"/>
    <w:rsid w:val="00B47334"/>
    <w:rsid w:val="00B652C8"/>
    <w:rsid w:val="00B91FA2"/>
    <w:rsid w:val="00BB32DC"/>
    <w:rsid w:val="00BD09CB"/>
    <w:rsid w:val="00C024E4"/>
    <w:rsid w:val="00C05DA1"/>
    <w:rsid w:val="00C07CD6"/>
    <w:rsid w:val="00C126B9"/>
    <w:rsid w:val="00C148E6"/>
    <w:rsid w:val="00C205BD"/>
    <w:rsid w:val="00C26420"/>
    <w:rsid w:val="00C41731"/>
    <w:rsid w:val="00C41C08"/>
    <w:rsid w:val="00C46CAD"/>
    <w:rsid w:val="00C516EC"/>
    <w:rsid w:val="00C65034"/>
    <w:rsid w:val="00C7090C"/>
    <w:rsid w:val="00C80671"/>
    <w:rsid w:val="00C84393"/>
    <w:rsid w:val="00CA19EC"/>
    <w:rsid w:val="00CA458D"/>
    <w:rsid w:val="00CC59D8"/>
    <w:rsid w:val="00CD4E81"/>
    <w:rsid w:val="00CD52C8"/>
    <w:rsid w:val="00CE01CF"/>
    <w:rsid w:val="00CE1B61"/>
    <w:rsid w:val="00CE1E26"/>
    <w:rsid w:val="00CE2BB0"/>
    <w:rsid w:val="00CE396A"/>
    <w:rsid w:val="00CF26E9"/>
    <w:rsid w:val="00D11A10"/>
    <w:rsid w:val="00D33B9C"/>
    <w:rsid w:val="00D36DBD"/>
    <w:rsid w:val="00D4478E"/>
    <w:rsid w:val="00D450E5"/>
    <w:rsid w:val="00D4589E"/>
    <w:rsid w:val="00D51BCF"/>
    <w:rsid w:val="00D728BA"/>
    <w:rsid w:val="00D775A4"/>
    <w:rsid w:val="00D85871"/>
    <w:rsid w:val="00D8644A"/>
    <w:rsid w:val="00D966A0"/>
    <w:rsid w:val="00DA16AB"/>
    <w:rsid w:val="00DB611C"/>
    <w:rsid w:val="00DB6FF2"/>
    <w:rsid w:val="00DC1C53"/>
    <w:rsid w:val="00DD3034"/>
    <w:rsid w:val="00DD78EE"/>
    <w:rsid w:val="00DE2DED"/>
    <w:rsid w:val="00DE47C7"/>
    <w:rsid w:val="00DF253B"/>
    <w:rsid w:val="00E14BC1"/>
    <w:rsid w:val="00E17B49"/>
    <w:rsid w:val="00E31565"/>
    <w:rsid w:val="00E3452D"/>
    <w:rsid w:val="00E50C34"/>
    <w:rsid w:val="00E5104E"/>
    <w:rsid w:val="00E51070"/>
    <w:rsid w:val="00E95F88"/>
    <w:rsid w:val="00E9615B"/>
    <w:rsid w:val="00EA5998"/>
    <w:rsid w:val="00EB239C"/>
    <w:rsid w:val="00EB48E0"/>
    <w:rsid w:val="00EB5722"/>
    <w:rsid w:val="00EC3CF4"/>
    <w:rsid w:val="00ED0B08"/>
    <w:rsid w:val="00ED2630"/>
    <w:rsid w:val="00EF2040"/>
    <w:rsid w:val="00EF5665"/>
    <w:rsid w:val="00EF78E1"/>
    <w:rsid w:val="00F10360"/>
    <w:rsid w:val="00F15270"/>
    <w:rsid w:val="00F20F13"/>
    <w:rsid w:val="00F236DA"/>
    <w:rsid w:val="00F27030"/>
    <w:rsid w:val="00F3540B"/>
    <w:rsid w:val="00F53A88"/>
    <w:rsid w:val="00F56189"/>
    <w:rsid w:val="00F56B81"/>
    <w:rsid w:val="00F70B6B"/>
    <w:rsid w:val="00F70BAC"/>
    <w:rsid w:val="00F74D48"/>
    <w:rsid w:val="00F863EC"/>
    <w:rsid w:val="00FA73F3"/>
    <w:rsid w:val="00FB09ED"/>
    <w:rsid w:val="00FB157B"/>
    <w:rsid w:val="00FB23D8"/>
    <w:rsid w:val="00FB4A55"/>
    <w:rsid w:val="00FC5353"/>
    <w:rsid w:val="00FD34D0"/>
    <w:rsid w:val="00FE5316"/>
    <w:rsid w:val="00FF095B"/>
    <w:rsid w:val="00FF317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1A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C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DC1C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Адилхан Гульвира</cp:lastModifiedBy>
  <cp:revision>273</cp:revision>
  <cp:lastPrinted>2022-06-22T06:04:00Z</cp:lastPrinted>
  <dcterms:created xsi:type="dcterms:W3CDTF">2022-06-22T05:26:00Z</dcterms:created>
  <dcterms:modified xsi:type="dcterms:W3CDTF">2022-10-28T05:40:00Z</dcterms:modified>
</cp:coreProperties>
</file>